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C66C9" w14:textId="3ACC79D2" w:rsidR="00313916" w:rsidRPr="00A6215D" w:rsidRDefault="00F8252A" w:rsidP="00AA0AE2">
      <w:pPr>
        <w:spacing w:after="0"/>
        <w:jc w:val="both"/>
        <w:rPr>
          <w:rFonts w:ascii="Arial" w:hAnsi="Arial" w:cs="Arial"/>
          <w:b/>
          <w:bCs/>
          <w:color w:val="156082" w:themeColor="accent1"/>
          <w:sz w:val="32"/>
          <w:szCs w:val="32"/>
        </w:rPr>
      </w:pPr>
      <w:r w:rsidRPr="00A6215D">
        <w:rPr>
          <w:rFonts w:ascii="Arial" w:hAnsi="Arial" w:cs="Arial"/>
          <w:b/>
          <w:bCs/>
          <w:color w:val="156082" w:themeColor="accent1"/>
          <w:sz w:val="32"/>
          <w:szCs w:val="32"/>
        </w:rPr>
        <w:t>SIHA REPORT 2018 – 2024</w:t>
      </w:r>
    </w:p>
    <w:p w14:paraId="2BA1EA82" w14:textId="2BCF760D" w:rsidR="005775B7" w:rsidRPr="00A6215D" w:rsidRDefault="00773516" w:rsidP="00AA0AE2">
      <w:pPr>
        <w:spacing w:after="0"/>
        <w:jc w:val="both"/>
        <w:rPr>
          <w:rFonts w:ascii="Arial" w:hAnsi="Arial" w:cs="Arial"/>
          <w:b/>
          <w:bCs/>
          <w:color w:val="156082" w:themeColor="accent1"/>
          <w:sz w:val="28"/>
          <w:szCs w:val="28"/>
        </w:rPr>
      </w:pPr>
      <w:r w:rsidRPr="00A6215D">
        <w:rPr>
          <w:rFonts w:ascii="Arial" w:hAnsi="Arial" w:cs="Arial"/>
          <w:b/>
          <w:bCs/>
          <w:color w:val="156082" w:themeColor="accent1"/>
          <w:sz w:val="28"/>
          <w:szCs w:val="28"/>
        </w:rPr>
        <w:t>Albatina Phillimore – international SIHA Coordinator</w:t>
      </w:r>
    </w:p>
    <w:p w14:paraId="53C399E6" w14:textId="77777777" w:rsidR="00BB18AC" w:rsidRPr="00A6215D" w:rsidRDefault="00BB18AC" w:rsidP="00AA0AE2">
      <w:pPr>
        <w:spacing w:after="0"/>
        <w:jc w:val="both"/>
        <w:rPr>
          <w:rFonts w:ascii="Arial" w:hAnsi="Arial" w:cs="Arial"/>
          <w:b/>
          <w:bCs/>
          <w:color w:val="156082" w:themeColor="accent1"/>
          <w:sz w:val="28"/>
          <w:szCs w:val="28"/>
        </w:rPr>
      </w:pPr>
    </w:p>
    <w:p w14:paraId="641851F7" w14:textId="2C62040B" w:rsidR="00331515" w:rsidRPr="00A6215D" w:rsidRDefault="00BB18AC" w:rsidP="00AA0AE2">
      <w:pPr>
        <w:tabs>
          <w:tab w:val="left" w:pos="2965"/>
        </w:tabs>
        <w:spacing w:after="0"/>
        <w:jc w:val="both"/>
        <w:rPr>
          <w:rFonts w:ascii="Arial" w:hAnsi="Arial" w:cs="Arial"/>
          <w:sz w:val="24"/>
          <w:szCs w:val="24"/>
        </w:rPr>
      </w:pPr>
      <w:r w:rsidRPr="00A6215D">
        <w:rPr>
          <w:rFonts w:ascii="Arial" w:hAnsi="Arial" w:cs="Arial"/>
          <w:sz w:val="24"/>
          <w:szCs w:val="24"/>
        </w:rPr>
        <w:t xml:space="preserve">A late </w:t>
      </w:r>
      <w:r w:rsidR="005B0A44" w:rsidRPr="00A6215D">
        <w:rPr>
          <w:rFonts w:ascii="Arial" w:hAnsi="Arial" w:cs="Arial"/>
          <w:sz w:val="24"/>
          <w:szCs w:val="24"/>
        </w:rPr>
        <w:t>addition to those testing</w:t>
      </w:r>
      <w:r w:rsidR="00A97DEF" w:rsidRPr="00A6215D">
        <w:rPr>
          <w:rFonts w:ascii="Arial" w:hAnsi="Arial" w:cs="Arial"/>
          <w:sz w:val="24"/>
          <w:szCs w:val="24"/>
        </w:rPr>
        <w:t xml:space="preserve"> for this role</w:t>
      </w:r>
      <w:r w:rsidR="005B0A44" w:rsidRPr="00A6215D">
        <w:rPr>
          <w:rFonts w:ascii="Arial" w:hAnsi="Arial" w:cs="Arial"/>
          <w:sz w:val="24"/>
          <w:szCs w:val="24"/>
        </w:rPr>
        <w:t>, it had not occurred to me to put myself forwards</w:t>
      </w:r>
      <w:r w:rsidR="00D331D2" w:rsidRPr="00A6215D">
        <w:rPr>
          <w:rFonts w:ascii="Arial" w:hAnsi="Arial" w:cs="Arial"/>
          <w:sz w:val="24"/>
          <w:szCs w:val="24"/>
        </w:rPr>
        <w:t xml:space="preserve">. Taking on this </w:t>
      </w:r>
      <w:r w:rsidR="00331515" w:rsidRPr="00A6215D">
        <w:rPr>
          <w:rFonts w:ascii="Arial" w:hAnsi="Arial" w:cs="Arial"/>
          <w:sz w:val="24"/>
          <w:szCs w:val="24"/>
        </w:rPr>
        <w:t xml:space="preserve">role has </w:t>
      </w:r>
      <w:r w:rsidR="005A22DA" w:rsidRPr="00A6215D">
        <w:rPr>
          <w:rFonts w:ascii="Arial" w:hAnsi="Arial" w:cs="Arial"/>
          <w:sz w:val="24"/>
          <w:szCs w:val="24"/>
        </w:rPr>
        <w:t>enriched and expanded my spiritual journey</w:t>
      </w:r>
      <w:r w:rsidR="00D331D2" w:rsidRPr="00A6215D">
        <w:rPr>
          <w:rFonts w:ascii="Arial" w:hAnsi="Arial" w:cs="Arial"/>
          <w:sz w:val="24"/>
          <w:szCs w:val="24"/>
        </w:rPr>
        <w:t>, given me greater love for my Subud brothers and sisters and a</w:t>
      </w:r>
      <w:r w:rsidR="0058063D" w:rsidRPr="00A6215D">
        <w:rPr>
          <w:rFonts w:ascii="Arial" w:hAnsi="Arial" w:cs="Arial"/>
          <w:sz w:val="24"/>
          <w:szCs w:val="24"/>
        </w:rPr>
        <w:t xml:space="preserve">n </w:t>
      </w:r>
      <w:r w:rsidR="00D331D2" w:rsidRPr="00A6215D">
        <w:rPr>
          <w:rFonts w:ascii="Arial" w:hAnsi="Arial" w:cs="Arial"/>
          <w:sz w:val="24"/>
          <w:szCs w:val="24"/>
        </w:rPr>
        <w:t>understanding of the Subud organisation</w:t>
      </w:r>
      <w:r w:rsidR="00A97DEF" w:rsidRPr="00A6215D">
        <w:rPr>
          <w:rFonts w:ascii="Arial" w:hAnsi="Arial" w:cs="Arial"/>
          <w:sz w:val="24"/>
          <w:szCs w:val="24"/>
        </w:rPr>
        <w:t>.</w:t>
      </w:r>
    </w:p>
    <w:p w14:paraId="06E67B7F" w14:textId="7D774829" w:rsidR="000A041B" w:rsidRPr="00A6215D" w:rsidRDefault="000A041B" w:rsidP="00AA0AE2">
      <w:pPr>
        <w:tabs>
          <w:tab w:val="left" w:pos="2965"/>
        </w:tabs>
        <w:spacing w:after="0"/>
        <w:jc w:val="both"/>
        <w:rPr>
          <w:rFonts w:ascii="Arial" w:hAnsi="Arial" w:cs="Arial"/>
          <w:sz w:val="24"/>
          <w:szCs w:val="24"/>
        </w:rPr>
      </w:pPr>
      <w:r w:rsidRPr="00A6215D">
        <w:rPr>
          <w:rFonts w:ascii="Arial" w:hAnsi="Arial" w:cs="Arial"/>
          <w:sz w:val="24"/>
          <w:szCs w:val="24"/>
        </w:rPr>
        <w:t xml:space="preserve"> </w:t>
      </w:r>
    </w:p>
    <w:p w14:paraId="3AE5E51D" w14:textId="62B4F2E8" w:rsidR="008218A2" w:rsidRPr="00A6215D" w:rsidRDefault="005268AA" w:rsidP="00AA0AE2">
      <w:pPr>
        <w:tabs>
          <w:tab w:val="left" w:pos="2965"/>
        </w:tabs>
        <w:spacing w:after="0"/>
        <w:jc w:val="both"/>
        <w:rPr>
          <w:rFonts w:ascii="Arial" w:hAnsi="Arial" w:cs="Arial"/>
          <w:sz w:val="24"/>
          <w:szCs w:val="24"/>
        </w:rPr>
      </w:pPr>
      <w:r w:rsidRPr="00A6215D">
        <w:rPr>
          <w:rFonts w:ascii="Arial" w:hAnsi="Arial" w:cs="Arial"/>
          <w:sz w:val="24"/>
          <w:szCs w:val="24"/>
        </w:rPr>
        <w:t xml:space="preserve">After </w:t>
      </w:r>
      <w:r w:rsidR="002D3DED" w:rsidRPr="00A6215D">
        <w:rPr>
          <w:rFonts w:ascii="Arial" w:hAnsi="Arial" w:cs="Arial"/>
          <w:sz w:val="24"/>
          <w:szCs w:val="24"/>
        </w:rPr>
        <w:t>being</w:t>
      </w:r>
      <w:r w:rsidRPr="00A6215D">
        <w:rPr>
          <w:rFonts w:ascii="Arial" w:hAnsi="Arial" w:cs="Arial"/>
          <w:sz w:val="24"/>
          <w:szCs w:val="24"/>
        </w:rPr>
        <w:t xml:space="preserve"> chosen, there were </w:t>
      </w:r>
      <w:r w:rsidR="00265EC9" w:rsidRPr="00A6215D">
        <w:rPr>
          <w:rFonts w:ascii="Arial" w:hAnsi="Arial" w:cs="Arial"/>
          <w:sz w:val="24"/>
          <w:szCs w:val="24"/>
        </w:rPr>
        <w:t>murmurings</w:t>
      </w:r>
      <w:r w:rsidRPr="00A6215D">
        <w:rPr>
          <w:rFonts w:ascii="Arial" w:hAnsi="Arial" w:cs="Arial"/>
          <w:sz w:val="24"/>
          <w:szCs w:val="24"/>
        </w:rPr>
        <w:t xml:space="preserve"> amongst the delegates. It turned out that my name in some part of the world means ‘The dawn</w:t>
      </w:r>
      <w:r w:rsidR="008818D1" w:rsidRPr="00A6215D">
        <w:rPr>
          <w:rFonts w:ascii="Arial" w:hAnsi="Arial" w:cs="Arial"/>
          <w:sz w:val="24"/>
          <w:szCs w:val="24"/>
        </w:rPr>
        <w:t>’</w:t>
      </w:r>
      <w:r w:rsidR="00F0724C" w:rsidRPr="00A6215D">
        <w:rPr>
          <w:rFonts w:ascii="Arial" w:hAnsi="Arial" w:cs="Arial"/>
          <w:sz w:val="24"/>
          <w:szCs w:val="24"/>
        </w:rPr>
        <w:t xml:space="preserve"> which some thought significant.</w:t>
      </w:r>
      <w:r w:rsidR="00567AD5" w:rsidRPr="00A6215D">
        <w:rPr>
          <w:rFonts w:ascii="Arial" w:hAnsi="Arial" w:cs="Arial"/>
          <w:sz w:val="24"/>
          <w:szCs w:val="24"/>
        </w:rPr>
        <w:t xml:space="preserve"> </w:t>
      </w:r>
      <w:r w:rsidR="00A2051A" w:rsidRPr="00A6215D">
        <w:rPr>
          <w:rFonts w:ascii="Arial" w:hAnsi="Arial" w:cs="Arial"/>
          <w:sz w:val="24"/>
          <w:szCs w:val="24"/>
        </w:rPr>
        <w:t xml:space="preserve">Though it </w:t>
      </w:r>
      <w:r w:rsidR="009850AE" w:rsidRPr="00A6215D">
        <w:rPr>
          <w:rFonts w:ascii="Arial" w:hAnsi="Arial" w:cs="Arial"/>
          <w:sz w:val="24"/>
          <w:szCs w:val="24"/>
        </w:rPr>
        <w:t>took</w:t>
      </w:r>
      <w:r w:rsidR="00A2051A" w:rsidRPr="00A6215D">
        <w:rPr>
          <w:rFonts w:ascii="Arial" w:hAnsi="Arial" w:cs="Arial"/>
          <w:sz w:val="24"/>
          <w:szCs w:val="24"/>
        </w:rPr>
        <w:t xml:space="preserve"> all of the six years, </w:t>
      </w:r>
      <w:r w:rsidR="009850AE" w:rsidRPr="00A6215D">
        <w:rPr>
          <w:rFonts w:ascii="Arial" w:hAnsi="Arial" w:cs="Arial"/>
          <w:sz w:val="24"/>
          <w:szCs w:val="24"/>
        </w:rPr>
        <w:t xml:space="preserve">I believe </w:t>
      </w:r>
      <w:r w:rsidR="00A2051A" w:rsidRPr="00A6215D">
        <w:rPr>
          <w:rFonts w:ascii="Arial" w:hAnsi="Arial" w:cs="Arial"/>
          <w:sz w:val="24"/>
          <w:szCs w:val="24"/>
        </w:rPr>
        <w:t xml:space="preserve">that </w:t>
      </w:r>
      <w:r w:rsidR="009850AE" w:rsidRPr="00A6215D">
        <w:rPr>
          <w:rFonts w:ascii="Arial" w:hAnsi="Arial" w:cs="Arial"/>
          <w:sz w:val="24"/>
          <w:szCs w:val="24"/>
        </w:rPr>
        <w:t xml:space="preserve">with my team we have </w:t>
      </w:r>
      <w:r w:rsidR="001A7BA9" w:rsidRPr="00A6215D">
        <w:rPr>
          <w:rFonts w:ascii="Arial" w:hAnsi="Arial" w:cs="Arial"/>
          <w:sz w:val="24"/>
          <w:szCs w:val="24"/>
        </w:rPr>
        <w:t xml:space="preserve">grown </w:t>
      </w:r>
      <w:r w:rsidR="00C63C87" w:rsidRPr="00A6215D">
        <w:rPr>
          <w:rFonts w:ascii="Arial" w:hAnsi="Arial" w:cs="Arial"/>
          <w:sz w:val="24"/>
          <w:szCs w:val="24"/>
        </w:rPr>
        <w:t>SIHA</w:t>
      </w:r>
      <w:r w:rsidR="001A7BA9" w:rsidRPr="00A6215D">
        <w:rPr>
          <w:rFonts w:ascii="Arial" w:hAnsi="Arial" w:cs="Arial"/>
          <w:sz w:val="24"/>
          <w:szCs w:val="24"/>
        </w:rPr>
        <w:t xml:space="preserve"> to a point of new life that will enhance the </w:t>
      </w:r>
      <w:r w:rsidR="008218A2" w:rsidRPr="00A6215D">
        <w:rPr>
          <w:rFonts w:ascii="Arial" w:hAnsi="Arial" w:cs="Arial"/>
          <w:sz w:val="24"/>
          <w:szCs w:val="24"/>
        </w:rPr>
        <w:t>growth of Subud in the world, as well as support the membership</w:t>
      </w:r>
      <w:r w:rsidR="00C63C87" w:rsidRPr="00A6215D">
        <w:rPr>
          <w:rFonts w:ascii="Arial" w:hAnsi="Arial" w:cs="Arial"/>
          <w:sz w:val="24"/>
          <w:szCs w:val="24"/>
        </w:rPr>
        <w:t>.</w:t>
      </w:r>
    </w:p>
    <w:p w14:paraId="7EF9DA5A" w14:textId="77777777" w:rsidR="00BC788B" w:rsidRPr="00A6215D" w:rsidRDefault="00BC788B" w:rsidP="00AA0AE2">
      <w:pPr>
        <w:tabs>
          <w:tab w:val="left" w:pos="2965"/>
        </w:tabs>
        <w:spacing w:after="0"/>
        <w:jc w:val="both"/>
        <w:rPr>
          <w:rFonts w:ascii="Arial" w:hAnsi="Arial" w:cs="Arial"/>
          <w:sz w:val="24"/>
          <w:szCs w:val="24"/>
        </w:rPr>
      </w:pPr>
    </w:p>
    <w:p w14:paraId="2B46DA47" w14:textId="332F91C5" w:rsidR="00BC788B" w:rsidRPr="00A6215D" w:rsidRDefault="00BC788B" w:rsidP="00AA0AE2">
      <w:pPr>
        <w:tabs>
          <w:tab w:val="left" w:pos="2965"/>
        </w:tabs>
        <w:spacing w:after="0"/>
        <w:jc w:val="both"/>
        <w:rPr>
          <w:rFonts w:ascii="Arial" w:hAnsi="Arial" w:cs="Arial"/>
          <w:color w:val="156082" w:themeColor="accent1"/>
          <w:sz w:val="24"/>
          <w:szCs w:val="24"/>
        </w:rPr>
      </w:pPr>
      <w:r w:rsidRPr="00A6215D">
        <w:rPr>
          <w:rFonts w:ascii="Arial" w:hAnsi="Arial" w:cs="Arial"/>
          <w:color w:val="156082" w:themeColor="accent1"/>
          <w:sz w:val="24"/>
          <w:szCs w:val="24"/>
        </w:rPr>
        <w:t>To summarise the progress:</w:t>
      </w:r>
    </w:p>
    <w:p w14:paraId="5E40D780" w14:textId="77777777" w:rsidR="006C5E47" w:rsidRPr="00A6215D" w:rsidRDefault="00046E9D" w:rsidP="00AA0AE2">
      <w:pPr>
        <w:pStyle w:val="ListParagraph"/>
        <w:numPr>
          <w:ilvl w:val="0"/>
          <w:numId w:val="28"/>
        </w:numPr>
        <w:tabs>
          <w:tab w:val="left" w:pos="2965"/>
        </w:tabs>
        <w:spacing w:after="0"/>
        <w:jc w:val="both"/>
        <w:rPr>
          <w:rFonts w:ascii="Arial" w:hAnsi="Arial" w:cs="Arial"/>
          <w:sz w:val="24"/>
          <w:szCs w:val="24"/>
        </w:rPr>
      </w:pPr>
      <w:r w:rsidRPr="00A6215D">
        <w:rPr>
          <w:rFonts w:ascii="Arial" w:hAnsi="Arial" w:cs="Arial"/>
          <w:sz w:val="24"/>
          <w:szCs w:val="24"/>
        </w:rPr>
        <w:t>An established and dedicated team</w:t>
      </w:r>
    </w:p>
    <w:p w14:paraId="407B42A7" w14:textId="194DF1C5" w:rsidR="00DD30D0" w:rsidRPr="00A6215D" w:rsidRDefault="00DD30D0" w:rsidP="00AA0AE2">
      <w:pPr>
        <w:pStyle w:val="ListParagraph"/>
        <w:numPr>
          <w:ilvl w:val="0"/>
          <w:numId w:val="28"/>
        </w:numPr>
        <w:tabs>
          <w:tab w:val="left" w:pos="2965"/>
        </w:tabs>
        <w:spacing w:after="0"/>
        <w:jc w:val="both"/>
        <w:rPr>
          <w:rFonts w:ascii="Arial" w:hAnsi="Arial" w:cs="Arial"/>
          <w:sz w:val="24"/>
          <w:szCs w:val="24"/>
        </w:rPr>
      </w:pPr>
      <w:r w:rsidRPr="00A6215D">
        <w:rPr>
          <w:rFonts w:ascii="Arial" w:hAnsi="Arial" w:cs="Arial"/>
          <w:sz w:val="24"/>
          <w:szCs w:val="24"/>
        </w:rPr>
        <w:t>New interactive and educational Website</w:t>
      </w:r>
    </w:p>
    <w:p w14:paraId="32068BD9" w14:textId="06ED7C9B" w:rsidR="00BC788B" w:rsidRPr="00A6215D" w:rsidRDefault="008C60A4" w:rsidP="00AA0AE2">
      <w:pPr>
        <w:pStyle w:val="ListParagraph"/>
        <w:numPr>
          <w:ilvl w:val="0"/>
          <w:numId w:val="28"/>
        </w:numPr>
        <w:tabs>
          <w:tab w:val="left" w:pos="2965"/>
        </w:tabs>
        <w:spacing w:after="0"/>
        <w:jc w:val="both"/>
        <w:rPr>
          <w:rFonts w:ascii="Arial" w:hAnsi="Arial" w:cs="Arial"/>
          <w:sz w:val="24"/>
          <w:szCs w:val="24"/>
        </w:rPr>
      </w:pPr>
      <w:r w:rsidRPr="00A6215D">
        <w:rPr>
          <w:rFonts w:ascii="Arial" w:hAnsi="Arial" w:cs="Arial"/>
          <w:sz w:val="24"/>
          <w:szCs w:val="24"/>
        </w:rPr>
        <w:t>Numerous s</w:t>
      </w:r>
      <w:r w:rsidR="006C5E47" w:rsidRPr="00A6215D">
        <w:rPr>
          <w:rFonts w:ascii="Arial" w:hAnsi="Arial" w:cs="Arial"/>
          <w:sz w:val="24"/>
          <w:szCs w:val="24"/>
        </w:rPr>
        <w:t xml:space="preserve">ervices </w:t>
      </w:r>
      <w:r w:rsidRPr="00A6215D">
        <w:rPr>
          <w:rFonts w:ascii="Arial" w:hAnsi="Arial" w:cs="Arial"/>
          <w:sz w:val="24"/>
          <w:szCs w:val="24"/>
        </w:rPr>
        <w:t>for</w:t>
      </w:r>
      <w:r w:rsidR="006C5E47" w:rsidRPr="00A6215D">
        <w:rPr>
          <w:rFonts w:ascii="Arial" w:hAnsi="Arial" w:cs="Arial"/>
          <w:sz w:val="24"/>
          <w:szCs w:val="24"/>
        </w:rPr>
        <w:t xml:space="preserve"> members</w:t>
      </w:r>
    </w:p>
    <w:p w14:paraId="75DD70DB" w14:textId="159C235E" w:rsidR="006C5E47" w:rsidRPr="00A6215D" w:rsidRDefault="008C60A4" w:rsidP="00AA0AE2">
      <w:pPr>
        <w:pStyle w:val="ListParagraph"/>
        <w:numPr>
          <w:ilvl w:val="0"/>
          <w:numId w:val="28"/>
        </w:numPr>
        <w:tabs>
          <w:tab w:val="left" w:pos="2965"/>
        </w:tabs>
        <w:spacing w:after="0"/>
        <w:jc w:val="both"/>
        <w:rPr>
          <w:rFonts w:ascii="Arial" w:hAnsi="Arial" w:cs="Arial"/>
          <w:sz w:val="24"/>
          <w:szCs w:val="24"/>
        </w:rPr>
      </w:pPr>
      <w:r w:rsidRPr="00A6215D">
        <w:rPr>
          <w:rFonts w:ascii="Arial" w:hAnsi="Arial" w:cs="Arial"/>
          <w:sz w:val="24"/>
          <w:szCs w:val="24"/>
        </w:rPr>
        <w:t xml:space="preserve">Individual support for </w:t>
      </w:r>
      <w:r w:rsidR="00D45898" w:rsidRPr="00A6215D">
        <w:rPr>
          <w:rFonts w:ascii="Arial" w:hAnsi="Arial" w:cs="Arial"/>
          <w:sz w:val="24"/>
          <w:szCs w:val="24"/>
        </w:rPr>
        <w:t xml:space="preserve">many </w:t>
      </w:r>
      <w:r w:rsidRPr="00A6215D">
        <w:rPr>
          <w:rFonts w:ascii="Arial" w:hAnsi="Arial" w:cs="Arial"/>
          <w:sz w:val="24"/>
          <w:szCs w:val="24"/>
        </w:rPr>
        <w:t>i</w:t>
      </w:r>
      <w:r w:rsidR="00FD2C9A" w:rsidRPr="00A6215D">
        <w:rPr>
          <w:rFonts w:ascii="Arial" w:hAnsi="Arial" w:cs="Arial"/>
          <w:sz w:val="24"/>
          <w:szCs w:val="24"/>
        </w:rPr>
        <w:t>ndividual members</w:t>
      </w:r>
    </w:p>
    <w:p w14:paraId="78513AEA" w14:textId="6466930E" w:rsidR="00FD2C9A" w:rsidRPr="00A6215D" w:rsidRDefault="00731256" w:rsidP="00AA0AE2">
      <w:pPr>
        <w:pStyle w:val="ListParagraph"/>
        <w:numPr>
          <w:ilvl w:val="0"/>
          <w:numId w:val="28"/>
        </w:numPr>
        <w:tabs>
          <w:tab w:val="left" w:pos="2965"/>
        </w:tabs>
        <w:spacing w:after="0"/>
        <w:jc w:val="both"/>
        <w:rPr>
          <w:rFonts w:ascii="Arial" w:hAnsi="Arial" w:cs="Arial"/>
          <w:sz w:val="24"/>
          <w:szCs w:val="24"/>
        </w:rPr>
      </w:pPr>
      <w:r w:rsidRPr="00A6215D">
        <w:rPr>
          <w:rFonts w:ascii="Arial" w:hAnsi="Arial" w:cs="Arial"/>
          <w:sz w:val="24"/>
          <w:szCs w:val="24"/>
        </w:rPr>
        <w:t xml:space="preserve">Near completion of </w:t>
      </w:r>
      <w:r w:rsidR="00FD2C9A" w:rsidRPr="00A6215D">
        <w:rPr>
          <w:rFonts w:ascii="Arial" w:hAnsi="Arial" w:cs="Arial"/>
          <w:sz w:val="24"/>
          <w:szCs w:val="24"/>
        </w:rPr>
        <w:t>a structure for S</w:t>
      </w:r>
      <w:r w:rsidR="007B28E8" w:rsidRPr="00A6215D">
        <w:rPr>
          <w:rFonts w:ascii="Arial" w:hAnsi="Arial" w:cs="Arial"/>
          <w:sz w:val="24"/>
          <w:szCs w:val="24"/>
        </w:rPr>
        <w:t xml:space="preserve">IHA going forwards as a registered Charity </w:t>
      </w:r>
    </w:p>
    <w:p w14:paraId="1C731071" w14:textId="67F8E907" w:rsidR="007B28E8" w:rsidRPr="00A6215D" w:rsidRDefault="007B28E8" w:rsidP="00AA0AE2">
      <w:pPr>
        <w:pStyle w:val="ListParagraph"/>
        <w:numPr>
          <w:ilvl w:val="0"/>
          <w:numId w:val="28"/>
        </w:numPr>
        <w:tabs>
          <w:tab w:val="left" w:pos="2965"/>
        </w:tabs>
        <w:spacing w:after="0"/>
        <w:jc w:val="both"/>
        <w:rPr>
          <w:rFonts w:ascii="Arial" w:hAnsi="Arial" w:cs="Arial"/>
          <w:sz w:val="24"/>
          <w:szCs w:val="24"/>
        </w:rPr>
      </w:pPr>
      <w:r w:rsidRPr="00A6215D">
        <w:rPr>
          <w:rFonts w:ascii="Arial" w:hAnsi="Arial" w:cs="Arial"/>
          <w:sz w:val="24"/>
          <w:szCs w:val="24"/>
        </w:rPr>
        <w:t xml:space="preserve">A source of funding to enable us to </w:t>
      </w:r>
      <w:r w:rsidR="0096556A" w:rsidRPr="00A6215D">
        <w:rPr>
          <w:rFonts w:ascii="Arial" w:hAnsi="Arial" w:cs="Arial"/>
          <w:sz w:val="24"/>
          <w:szCs w:val="24"/>
        </w:rPr>
        <w:t>employ an administrator</w:t>
      </w:r>
      <w:r w:rsidR="00D45898" w:rsidRPr="00A6215D">
        <w:rPr>
          <w:rFonts w:ascii="Arial" w:hAnsi="Arial" w:cs="Arial"/>
          <w:sz w:val="24"/>
          <w:szCs w:val="24"/>
        </w:rPr>
        <w:t>/</w:t>
      </w:r>
      <w:r w:rsidR="0096556A" w:rsidRPr="00A6215D">
        <w:rPr>
          <w:rFonts w:ascii="Arial" w:hAnsi="Arial" w:cs="Arial"/>
          <w:sz w:val="24"/>
          <w:szCs w:val="24"/>
        </w:rPr>
        <w:t>fundraiser</w:t>
      </w:r>
    </w:p>
    <w:p w14:paraId="40FFB3CC" w14:textId="77777777" w:rsidR="002E54A3" w:rsidRPr="00A6215D" w:rsidRDefault="004D4815" w:rsidP="00FA14AB">
      <w:pPr>
        <w:pStyle w:val="ListParagraph"/>
        <w:numPr>
          <w:ilvl w:val="0"/>
          <w:numId w:val="28"/>
        </w:numPr>
        <w:tabs>
          <w:tab w:val="left" w:pos="2965"/>
        </w:tabs>
        <w:spacing w:after="0"/>
        <w:jc w:val="both"/>
        <w:rPr>
          <w:rFonts w:ascii="Arial" w:hAnsi="Arial" w:cs="Arial"/>
          <w:sz w:val="24"/>
          <w:szCs w:val="24"/>
        </w:rPr>
      </w:pPr>
      <w:r w:rsidRPr="00A6215D">
        <w:rPr>
          <w:rFonts w:ascii="Arial" w:hAnsi="Arial" w:cs="Arial"/>
          <w:sz w:val="24"/>
          <w:szCs w:val="24"/>
        </w:rPr>
        <w:t>A r</w:t>
      </w:r>
      <w:r w:rsidR="00731256" w:rsidRPr="00A6215D">
        <w:rPr>
          <w:rFonts w:ascii="Arial" w:hAnsi="Arial" w:cs="Arial"/>
          <w:sz w:val="24"/>
          <w:szCs w:val="24"/>
        </w:rPr>
        <w:t>aised profile within Subud</w:t>
      </w:r>
      <w:r w:rsidR="00892B36" w:rsidRPr="00A6215D">
        <w:rPr>
          <w:rFonts w:ascii="Arial" w:hAnsi="Arial" w:cs="Arial"/>
          <w:sz w:val="24"/>
          <w:szCs w:val="24"/>
        </w:rPr>
        <w:t xml:space="preserve"> </w:t>
      </w:r>
      <w:r w:rsidRPr="00A6215D">
        <w:rPr>
          <w:rFonts w:ascii="Arial" w:hAnsi="Arial" w:cs="Arial"/>
          <w:sz w:val="24"/>
          <w:szCs w:val="24"/>
        </w:rPr>
        <w:t>(though some way to go!)</w:t>
      </w:r>
      <w:r w:rsidR="00892B36" w:rsidRPr="00A6215D">
        <w:rPr>
          <w:rFonts w:ascii="Arial" w:hAnsi="Arial" w:cs="Arial"/>
          <w:sz w:val="24"/>
          <w:szCs w:val="24"/>
        </w:rPr>
        <w:t>,</w:t>
      </w:r>
      <w:r w:rsidR="00731256" w:rsidRPr="00A6215D">
        <w:rPr>
          <w:rFonts w:ascii="Arial" w:hAnsi="Arial" w:cs="Arial"/>
          <w:sz w:val="24"/>
          <w:szCs w:val="24"/>
        </w:rPr>
        <w:t xml:space="preserve"> that </w:t>
      </w:r>
      <w:r w:rsidR="00892B36" w:rsidRPr="00A6215D">
        <w:rPr>
          <w:rFonts w:ascii="Arial" w:hAnsi="Arial" w:cs="Arial"/>
          <w:sz w:val="24"/>
          <w:szCs w:val="24"/>
        </w:rPr>
        <w:t>may</w:t>
      </w:r>
      <w:r w:rsidR="00731256" w:rsidRPr="00A6215D">
        <w:rPr>
          <w:rFonts w:ascii="Arial" w:hAnsi="Arial" w:cs="Arial"/>
          <w:sz w:val="24"/>
          <w:szCs w:val="24"/>
        </w:rPr>
        <w:t xml:space="preserve"> continue</w:t>
      </w:r>
      <w:r w:rsidRPr="00A6215D">
        <w:rPr>
          <w:rFonts w:ascii="Arial" w:hAnsi="Arial" w:cs="Arial"/>
          <w:sz w:val="24"/>
          <w:szCs w:val="24"/>
        </w:rPr>
        <w:t xml:space="preserve">, </w:t>
      </w:r>
      <w:r w:rsidR="00892B36" w:rsidRPr="00A6215D">
        <w:rPr>
          <w:rFonts w:ascii="Arial" w:hAnsi="Arial" w:cs="Arial"/>
          <w:sz w:val="24"/>
          <w:szCs w:val="24"/>
        </w:rPr>
        <w:t>enabl</w:t>
      </w:r>
      <w:r w:rsidRPr="00A6215D">
        <w:rPr>
          <w:rFonts w:ascii="Arial" w:hAnsi="Arial" w:cs="Arial"/>
          <w:sz w:val="24"/>
          <w:szCs w:val="24"/>
        </w:rPr>
        <w:t>ing</w:t>
      </w:r>
      <w:r w:rsidR="00892B36" w:rsidRPr="00A6215D">
        <w:rPr>
          <w:rFonts w:ascii="Arial" w:hAnsi="Arial" w:cs="Arial"/>
          <w:sz w:val="24"/>
          <w:szCs w:val="24"/>
        </w:rPr>
        <w:t xml:space="preserve"> SIHA to fulfil </w:t>
      </w:r>
      <w:r w:rsidR="002E54A3" w:rsidRPr="00A6215D">
        <w:rPr>
          <w:rFonts w:ascii="Arial" w:hAnsi="Arial" w:cs="Arial"/>
          <w:sz w:val="24"/>
          <w:szCs w:val="24"/>
        </w:rPr>
        <w:t>its</w:t>
      </w:r>
      <w:r w:rsidR="00892B36" w:rsidRPr="00A6215D">
        <w:rPr>
          <w:rFonts w:ascii="Arial" w:hAnsi="Arial" w:cs="Arial"/>
          <w:sz w:val="24"/>
          <w:szCs w:val="24"/>
        </w:rPr>
        <w:t xml:space="preserve"> role as a Wing</w:t>
      </w:r>
      <w:r w:rsidR="002608E1" w:rsidRPr="00A6215D">
        <w:rPr>
          <w:rFonts w:ascii="Arial" w:hAnsi="Arial" w:cs="Arial"/>
          <w:sz w:val="24"/>
          <w:szCs w:val="24"/>
        </w:rPr>
        <w:t xml:space="preserve"> </w:t>
      </w:r>
      <w:r w:rsidR="002E54A3" w:rsidRPr="00A6215D">
        <w:rPr>
          <w:rFonts w:ascii="Arial" w:hAnsi="Arial" w:cs="Arial"/>
          <w:sz w:val="24"/>
          <w:szCs w:val="24"/>
        </w:rPr>
        <w:t>(</w:t>
      </w:r>
      <w:r w:rsidR="002608E1" w:rsidRPr="00A6215D">
        <w:rPr>
          <w:rFonts w:ascii="Arial" w:hAnsi="Arial" w:cs="Arial"/>
          <w:sz w:val="24"/>
          <w:szCs w:val="24"/>
        </w:rPr>
        <w:t>as established in 1983 by Bapak</w:t>
      </w:r>
      <w:r w:rsidR="002E54A3" w:rsidRPr="00A6215D">
        <w:rPr>
          <w:rFonts w:ascii="Arial" w:hAnsi="Arial" w:cs="Arial"/>
          <w:sz w:val="24"/>
          <w:szCs w:val="24"/>
        </w:rPr>
        <w:t>)</w:t>
      </w:r>
    </w:p>
    <w:p w14:paraId="45E0E730" w14:textId="77777777" w:rsidR="002E54A3" w:rsidRPr="00A6215D" w:rsidRDefault="002E54A3" w:rsidP="00AF5889">
      <w:pPr>
        <w:pStyle w:val="ListParagraph"/>
        <w:tabs>
          <w:tab w:val="left" w:pos="2965"/>
        </w:tabs>
        <w:spacing w:after="0"/>
        <w:jc w:val="both"/>
        <w:rPr>
          <w:rFonts w:ascii="Arial" w:hAnsi="Arial" w:cs="Arial"/>
          <w:sz w:val="24"/>
          <w:szCs w:val="24"/>
        </w:rPr>
      </w:pPr>
    </w:p>
    <w:p w14:paraId="5B86404C" w14:textId="2C067913" w:rsidR="00AF5889" w:rsidRPr="00A6215D" w:rsidRDefault="002E54A3" w:rsidP="00AF5889">
      <w:pPr>
        <w:tabs>
          <w:tab w:val="left" w:pos="2965"/>
        </w:tabs>
        <w:spacing w:after="0"/>
        <w:jc w:val="both"/>
        <w:rPr>
          <w:rFonts w:ascii="Arial" w:hAnsi="Arial" w:cs="Arial"/>
          <w:color w:val="156082" w:themeColor="accent1"/>
          <w:sz w:val="24"/>
          <w:szCs w:val="24"/>
        </w:rPr>
      </w:pPr>
      <w:r w:rsidRPr="00A6215D">
        <w:rPr>
          <w:rFonts w:ascii="Arial" w:hAnsi="Arial" w:cs="Arial"/>
          <w:color w:val="156082" w:themeColor="accent1"/>
          <w:sz w:val="24"/>
          <w:szCs w:val="24"/>
        </w:rPr>
        <w:t>Bapak</w:t>
      </w:r>
      <w:r w:rsidR="00AF5889" w:rsidRPr="00A6215D">
        <w:rPr>
          <w:rFonts w:ascii="Arial" w:hAnsi="Arial" w:cs="Arial"/>
          <w:color w:val="156082" w:themeColor="accent1"/>
          <w:sz w:val="24"/>
          <w:szCs w:val="24"/>
        </w:rPr>
        <w:t>’</w:t>
      </w:r>
      <w:r w:rsidRPr="00A6215D">
        <w:rPr>
          <w:rFonts w:ascii="Arial" w:hAnsi="Arial" w:cs="Arial"/>
          <w:color w:val="156082" w:themeColor="accent1"/>
          <w:sz w:val="24"/>
          <w:szCs w:val="24"/>
        </w:rPr>
        <w:t xml:space="preserve">s </w:t>
      </w:r>
      <w:r w:rsidR="00AF5889" w:rsidRPr="00A6215D">
        <w:rPr>
          <w:rFonts w:ascii="Arial" w:hAnsi="Arial" w:cs="Arial"/>
          <w:color w:val="156082" w:themeColor="accent1"/>
          <w:sz w:val="24"/>
          <w:szCs w:val="24"/>
        </w:rPr>
        <w:t>purpose for SIHA as I understand it:</w:t>
      </w:r>
    </w:p>
    <w:p w14:paraId="0B75443F" w14:textId="4F7AD5B4" w:rsidR="00B775B8" w:rsidRPr="00A6215D" w:rsidRDefault="00AF5889" w:rsidP="00AF5889">
      <w:pPr>
        <w:pStyle w:val="ListParagraph"/>
        <w:numPr>
          <w:ilvl w:val="0"/>
          <w:numId w:val="29"/>
        </w:numPr>
        <w:tabs>
          <w:tab w:val="left" w:pos="2965"/>
        </w:tabs>
        <w:spacing w:after="0"/>
        <w:jc w:val="both"/>
        <w:rPr>
          <w:rFonts w:ascii="Arial" w:hAnsi="Arial" w:cs="Arial"/>
          <w:sz w:val="24"/>
          <w:szCs w:val="24"/>
        </w:rPr>
      </w:pPr>
      <w:r w:rsidRPr="00A6215D">
        <w:rPr>
          <w:rFonts w:ascii="Arial" w:hAnsi="Arial" w:cs="Arial"/>
          <w:sz w:val="24"/>
          <w:szCs w:val="24"/>
        </w:rPr>
        <w:t xml:space="preserve">To gather </w:t>
      </w:r>
      <w:r w:rsidR="007463B2" w:rsidRPr="00A6215D">
        <w:rPr>
          <w:rFonts w:ascii="Arial" w:hAnsi="Arial" w:cs="Arial"/>
          <w:sz w:val="24"/>
          <w:szCs w:val="24"/>
        </w:rPr>
        <w:t xml:space="preserve">Subud </w:t>
      </w:r>
      <w:r w:rsidR="00FA09C7" w:rsidRPr="00A6215D">
        <w:rPr>
          <w:rFonts w:ascii="Arial" w:hAnsi="Arial" w:cs="Arial"/>
          <w:sz w:val="24"/>
          <w:szCs w:val="24"/>
        </w:rPr>
        <w:t>health professionals</w:t>
      </w:r>
      <w:r w:rsidR="007463B2" w:rsidRPr="00A6215D">
        <w:rPr>
          <w:rFonts w:ascii="Arial" w:hAnsi="Arial" w:cs="Arial"/>
          <w:sz w:val="24"/>
          <w:szCs w:val="24"/>
        </w:rPr>
        <w:t xml:space="preserve"> together to make a difference in the world</w:t>
      </w:r>
      <w:r w:rsidR="008802F1" w:rsidRPr="00A6215D">
        <w:rPr>
          <w:rFonts w:ascii="Arial" w:hAnsi="Arial" w:cs="Arial"/>
          <w:sz w:val="24"/>
          <w:szCs w:val="24"/>
        </w:rPr>
        <w:t>.</w:t>
      </w:r>
    </w:p>
    <w:p w14:paraId="192E4B90" w14:textId="191D4059" w:rsidR="00343538" w:rsidRPr="00A6215D" w:rsidRDefault="00F92D14" w:rsidP="00AA0AE2">
      <w:pPr>
        <w:pStyle w:val="ListParagraph"/>
        <w:numPr>
          <w:ilvl w:val="0"/>
          <w:numId w:val="26"/>
        </w:numPr>
        <w:tabs>
          <w:tab w:val="left" w:pos="2965"/>
        </w:tabs>
        <w:spacing w:after="0"/>
        <w:jc w:val="both"/>
        <w:rPr>
          <w:rFonts w:ascii="Arial" w:hAnsi="Arial" w:cs="Arial"/>
          <w:sz w:val="24"/>
          <w:szCs w:val="24"/>
        </w:rPr>
      </w:pPr>
      <w:r w:rsidRPr="00A6215D">
        <w:rPr>
          <w:rFonts w:ascii="Arial" w:hAnsi="Arial" w:cs="Arial"/>
          <w:sz w:val="24"/>
          <w:szCs w:val="24"/>
        </w:rPr>
        <w:t>W</w:t>
      </w:r>
      <w:r w:rsidR="00CF67D5" w:rsidRPr="00A6215D">
        <w:rPr>
          <w:rFonts w:ascii="Arial" w:hAnsi="Arial" w:cs="Arial"/>
          <w:sz w:val="24"/>
          <w:szCs w:val="24"/>
        </w:rPr>
        <w:t xml:space="preserve">hen we work </w:t>
      </w:r>
      <w:r w:rsidR="008802F1" w:rsidRPr="00A6215D">
        <w:rPr>
          <w:rFonts w:ascii="Arial" w:hAnsi="Arial" w:cs="Arial"/>
          <w:sz w:val="24"/>
          <w:szCs w:val="24"/>
        </w:rPr>
        <w:t>together,</w:t>
      </w:r>
      <w:r w:rsidR="00CF67D5" w:rsidRPr="00A6215D">
        <w:rPr>
          <w:rFonts w:ascii="Arial" w:hAnsi="Arial" w:cs="Arial"/>
          <w:sz w:val="24"/>
          <w:szCs w:val="24"/>
        </w:rPr>
        <w:t xml:space="preserve"> we grow </w:t>
      </w:r>
      <w:r w:rsidR="008802F1" w:rsidRPr="00A6215D">
        <w:rPr>
          <w:rFonts w:ascii="Arial" w:hAnsi="Arial" w:cs="Arial"/>
          <w:sz w:val="24"/>
          <w:szCs w:val="24"/>
        </w:rPr>
        <w:t>inwardly</w:t>
      </w:r>
    </w:p>
    <w:p w14:paraId="167D28DD" w14:textId="19F49AC7" w:rsidR="00F92D14" w:rsidRPr="00A6215D" w:rsidRDefault="008802F1" w:rsidP="00AA0AE2">
      <w:pPr>
        <w:pStyle w:val="ListParagraph"/>
        <w:numPr>
          <w:ilvl w:val="0"/>
          <w:numId w:val="26"/>
        </w:numPr>
        <w:tabs>
          <w:tab w:val="left" w:pos="2965"/>
        </w:tabs>
        <w:spacing w:after="0"/>
        <w:jc w:val="both"/>
        <w:rPr>
          <w:rFonts w:ascii="Arial" w:hAnsi="Arial" w:cs="Arial"/>
          <w:sz w:val="24"/>
          <w:szCs w:val="24"/>
        </w:rPr>
      </w:pPr>
      <w:r w:rsidRPr="00A6215D">
        <w:rPr>
          <w:rFonts w:ascii="Arial" w:hAnsi="Arial" w:cs="Arial"/>
          <w:sz w:val="24"/>
          <w:szCs w:val="24"/>
        </w:rPr>
        <w:t>Health s</w:t>
      </w:r>
      <w:r w:rsidR="00822637" w:rsidRPr="00A6215D">
        <w:rPr>
          <w:rFonts w:ascii="Arial" w:hAnsi="Arial" w:cs="Arial"/>
          <w:sz w:val="24"/>
          <w:szCs w:val="24"/>
        </w:rPr>
        <w:t>ervices to members</w:t>
      </w:r>
      <w:r w:rsidRPr="00A6215D">
        <w:rPr>
          <w:rFonts w:ascii="Arial" w:hAnsi="Arial" w:cs="Arial"/>
          <w:sz w:val="24"/>
          <w:szCs w:val="24"/>
        </w:rPr>
        <w:t xml:space="preserve"> and the wider community</w:t>
      </w:r>
    </w:p>
    <w:p w14:paraId="77886203" w14:textId="54AE51D1" w:rsidR="006B5A23" w:rsidRPr="00A6215D" w:rsidRDefault="00861575" w:rsidP="00E65E21">
      <w:pPr>
        <w:pStyle w:val="ListParagraph"/>
        <w:numPr>
          <w:ilvl w:val="0"/>
          <w:numId w:val="26"/>
        </w:numPr>
        <w:tabs>
          <w:tab w:val="left" w:pos="2965"/>
        </w:tabs>
        <w:spacing w:after="0"/>
        <w:jc w:val="both"/>
        <w:rPr>
          <w:rFonts w:ascii="Arial" w:hAnsi="Arial" w:cs="Arial"/>
          <w:sz w:val="24"/>
          <w:szCs w:val="24"/>
        </w:rPr>
      </w:pPr>
      <w:r w:rsidRPr="00A6215D">
        <w:rPr>
          <w:rFonts w:ascii="Arial" w:hAnsi="Arial" w:cs="Arial"/>
          <w:sz w:val="24"/>
          <w:szCs w:val="24"/>
        </w:rPr>
        <w:t>Putting the latihan into practice</w:t>
      </w:r>
    </w:p>
    <w:p w14:paraId="4610E9D3" w14:textId="77777777" w:rsidR="00DB51CC" w:rsidRPr="00A6215D" w:rsidRDefault="00DB51CC" w:rsidP="00DB51CC">
      <w:pPr>
        <w:tabs>
          <w:tab w:val="left" w:pos="2965"/>
        </w:tabs>
        <w:spacing w:after="0"/>
        <w:jc w:val="both"/>
        <w:rPr>
          <w:rFonts w:ascii="Arial" w:hAnsi="Arial" w:cs="Arial"/>
          <w:sz w:val="24"/>
          <w:szCs w:val="24"/>
        </w:rPr>
      </w:pPr>
    </w:p>
    <w:p w14:paraId="3153ADD2" w14:textId="7136A7C1" w:rsidR="00DB51CC" w:rsidRPr="00A6215D" w:rsidRDefault="00DB51CC" w:rsidP="00DB51CC">
      <w:pPr>
        <w:tabs>
          <w:tab w:val="left" w:pos="2965"/>
        </w:tabs>
        <w:spacing w:after="0"/>
        <w:jc w:val="both"/>
        <w:rPr>
          <w:rFonts w:ascii="Arial" w:hAnsi="Arial" w:cs="Arial"/>
          <w:sz w:val="24"/>
          <w:szCs w:val="24"/>
        </w:rPr>
      </w:pPr>
      <w:r w:rsidRPr="00A6215D">
        <w:rPr>
          <w:rFonts w:ascii="Arial" w:hAnsi="Arial" w:cs="Arial"/>
          <w:sz w:val="24"/>
          <w:szCs w:val="24"/>
        </w:rPr>
        <w:t>Further as a reminder here is what is written on our website:</w:t>
      </w:r>
    </w:p>
    <w:p w14:paraId="0944E81B" w14:textId="77777777" w:rsidR="00DB51CC" w:rsidRPr="00A6215D" w:rsidRDefault="00DB51CC" w:rsidP="00DB51CC">
      <w:pPr>
        <w:tabs>
          <w:tab w:val="left" w:pos="2965"/>
        </w:tabs>
        <w:spacing w:after="0"/>
        <w:jc w:val="both"/>
        <w:rPr>
          <w:rFonts w:ascii="Arial" w:hAnsi="Arial" w:cs="Arial"/>
          <w:sz w:val="24"/>
          <w:szCs w:val="24"/>
        </w:rPr>
      </w:pPr>
    </w:p>
    <w:p w14:paraId="0ED597A8" w14:textId="28F90B29" w:rsidR="00E65E21" w:rsidRPr="00E65E21" w:rsidRDefault="00E65E21" w:rsidP="00E65E21">
      <w:pPr>
        <w:tabs>
          <w:tab w:val="left" w:pos="2965"/>
        </w:tabs>
        <w:spacing w:after="0"/>
        <w:jc w:val="both"/>
        <w:rPr>
          <w:rFonts w:ascii="Arial" w:hAnsi="Arial" w:cs="Arial"/>
          <w:b/>
          <w:bCs/>
          <w:color w:val="156082" w:themeColor="accent1"/>
          <w:sz w:val="24"/>
          <w:szCs w:val="24"/>
        </w:rPr>
      </w:pPr>
      <w:r w:rsidRPr="00A6215D">
        <w:rPr>
          <w:rFonts w:ascii="Arial" w:hAnsi="Arial" w:cs="Arial"/>
          <w:b/>
          <w:bCs/>
          <w:color w:val="156082" w:themeColor="accent1"/>
          <w:sz w:val="24"/>
          <w:szCs w:val="24"/>
        </w:rPr>
        <w:t>THE MISSION OF THE SUBUD INTERNATIONAL HEALTH ASSOCIATION (SIHA)</w:t>
      </w:r>
      <w:r w:rsidR="00175F4F" w:rsidRPr="00A6215D">
        <w:rPr>
          <w:rFonts w:ascii="Arial" w:hAnsi="Arial" w:cs="Arial"/>
          <w:b/>
          <w:bCs/>
          <w:color w:val="156082" w:themeColor="accent1"/>
          <w:sz w:val="24"/>
          <w:szCs w:val="24"/>
        </w:rPr>
        <w:t>:</w:t>
      </w:r>
    </w:p>
    <w:p w14:paraId="3327BD4E" w14:textId="77777777" w:rsidR="00E65E21" w:rsidRPr="00E65E21" w:rsidRDefault="00E65E21" w:rsidP="00E65E21">
      <w:pPr>
        <w:tabs>
          <w:tab w:val="left" w:pos="2965"/>
        </w:tabs>
        <w:spacing w:after="0"/>
        <w:jc w:val="both"/>
        <w:rPr>
          <w:rFonts w:ascii="Arial" w:hAnsi="Arial" w:cs="Arial"/>
          <w:sz w:val="24"/>
          <w:szCs w:val="24"/>
        </w:rPr>
      </w:pPr>
      <w:r w:rsidRPr="00E65E21">
        <w:rPr>
          <w:rFonts w:ascii="Arial" w:hAnsi="Arial" w:cs="Arial"/>
          <w:sz w:val="24"/>
          <w:szCs w:val="24"/>
        </w:rPr>
        <w:t>to promote the attainment of true human health by providing opportunities to share our expertise to communities worldwide. Together, we intend to discover a way for the content of healthcare to be guided and enlightened by the Power of Almighty God through the latihan kejiwaan of Subud.</w:t>
      </w:r>
    </w:p>
    <w:p w14:paraId="169638CC" w14:textId="77777777" w:rsidR="00E65E21" w:rsidRPr="00E65E21" w:rsidRDefault="00E65E21" w:rsidP="00E65E21">
      <w:pPr>
        <w:tabs>
          <w:tab w:val="left" w:pos="2965"/>
        </w:tabs>
        <w:spacing w:after="0"/>
        <w:jc w:val="both"/>
        <w:rPr>
          <w:rFonts w:ascii="Arial" w:hAnsi="Arial" w:cs="Arial"/>
          <w:sz w:val="24"/>
          <w:szCs w:val="24"/>
        </w:rPr>
      </w:pPr>
      <w:r w:rsidRPr="00E65E21">
        <w:rPr>
          <w:rFonts w:ascii="Arial" w:hAnsi="Arial" w:cs="Arial"/>
          <w:sz w:val="24"/>
          <w:szCs w:val="24"/>
        </w:rPr>
        <w:t>​</w:t>
      </w:r>
    </w:p>
    <w:p w14:paraId="53BEFA01" w14:textId="5C7FE272" w:rsidR="00E65E21" w:rsidRPr="00E65E21" w:rsidRDefault="00E65E21" w:rsidP="00E65E21">
      <w:pPr>
        <w:tabs>
          <w:tab w:val="left" w:pos="2965"/>
        </w:tabs>
        <w:spacing w:after="0"/>
        <w:jc w:val="both"/>
        <w:rPr>
          <w:rFonts w:ascii="Arial" w:hAnsi="Arial" w:cs="Arial"/>
          <w:b/>
          <w:bCs/>
          <w:color w:val="156082" w:themeColor="accent1"/>
          <w:sz w:val="24"/>
          <w:szCs w:val="24"/>
        </w:rPr>
      </w:pPr>
      <w:r w:rsidRPr="00E65E21">
        <w:rPr>
          <w:rFonts w:ascii="Arial" w:hAnsi="Arial" w:cs="Arial"/>
          <w:b/>
          <w:bCs/>
          <w:color w:val="156082" w:themeColor="accent1"/>
          <w:sz w:val="24"/>
          <w:szCs w:val="24"/>
        </w:rPr>
        <w:t>In furtherance of this mission, SIHA aims to:</w:t>
      </w:r>
    </w:p>
    <w:p w14:paraId="6089E2AF" w14:textId="16C92D7A" w:rsidR="00E65E21" w:rsidRPr="00E65E21" w:rsidRDefault="00E65E21" w:rsidP="00E65E21">
      <w:pPr>
        <w:numPr>
          <w:ilvl w:val="0"/>
          <w:numId w:val="30"/>
        </w:numPr>
        <w:tabs>
          <w:tab w:val="left" w:pos="2965"/>
        </w:tabs>
        <w:spacing w:after="0"/>
        <w:jc w:val="both"/>
        <w:rPr>
          <w:rFonts w:ascii="Arial" w:hAnsi="Arial" w:cs="Arial"/>
          <w:sz w:val="24"/>
          <w:szCs w:val="24"/>
        </w:rPr>
      </w:pPr>
      <w:r w:rsidRPr="00E65E21">
        <w:rPr>
          <w:rFonts w:ascii="Arial" w:hAnsi="Arial" w:cs="Arial"/>
          <w:sz w:val="24"/>
          <w:szCs w:val="24"/>
        </w:rPr>
        <w:t>Make healthcare information and expertise available to Subud members and humankind worldwid</w:t>
      </w:r>
      <w:r w:rsidR="00DB51CC" w:rsidRPr="00A6215D">
        <w:rPr>
          <w:rFonts w:ascii="Arial" w:hAnsi="Arial" w:cs="Arial"/>
          <w:sz w:val="24"/>
          <w:szCs w:val="24"/>
        </w:rPr>
        <w:t>e</w:t>
      </w:r>
    </w:p>
    <w:p w14:paraId="24CA4A1D" w14:textId="1437ACD7" w:rsidR="00E65E21" w:rsidRPr="00E65E21" w:rsidRDefault="00E65E21" w:rsidP="00E65E21">
      <w:pPr>
        <w:numPr>
          <w:ilvl w:val="0"/>
          <w:numId w:val="30"/>
        </w:numPr>
        <w:tabs>
          <w:tab w:val="left" w:pos="2965"/>
        </w:tabs>
        <w:spacing w:after="0"/>
        <w:jc w:val="both"/>
        <w:rPr>
          <w:rFonts w:ascii="Arial" w:hAnsi="Arial" w:cs="Arial"/>
          <w:sz w:val="24"/>
          <w:szCs w:val="24"/>
        </w:rPr>
      </w:pPr>
      <w:r w:rsidRPr="00E65E21">
        <w:rPr>
          <w:rFonts w:ascii="Arial" w:hAnsi="Arial" w:cs="Arial"/>
          <w:sz w:val="24"/>
          <w:szCs w:val="24"/>
        </w:rPr>
        <w:t>Promote health related projects</w:t>
      </w:r>
    </w:p>
    <w:p w14:paraId="7F89FBA5" w14:textId="12AD0F7B" w:rsidR="00E65E21" w:rsidRPr="00E65E21" w:rsidRDefault="00E65E21" w:rsidP="00E65E21">
      <w:pPr>
        <w:numPr>
          <w:ilvl w:val="0"/>
          <w:numId w:val="30"/>
        </w:numPr>
        <w:tabs>
          <w:tab w:val="left" w:pos="2965"/>
        </w:tabs>
        <w:spacing w:after="0"/>
        <w:jc w:val="both"/>
        <w:rPr>
          <w:rFonts w:ascii="Arial" w:hAnsi="Arial" w:cs="Arial"/>
          <w:sz w:val="24"/>
          <w:szCs w:val="24"/>
        </w:rPr>
      </w:pPr>
      <w:r w:rsidRPr="00E65E21">
        <w:rPr>
          <w:rFonts w:ascii="Arial" w:hAnsi="Arial" w:cs="Arial"/>
          <w:sz w:val="24"/>
          <w:szCs w:val="24"/>
        </w:rPr>
        <w:t>Promote mutual support, co-operation, and networking among Subud members who are active healthcare practitioners</w:t>
      </w:r>
    </w:p>
    <w:p w14:paraId="6B87E339" w14:textId="288508BD" w:rsidR="00E65E21" w:rsidRPr="00E65E21" w:rsidRDefault="00E65E21" w:rsidP="00E65E21">
      <w:pPr>
        <w:numPr>
          <w:ilvl w:val="0"/>
          <w:numId w:val="30"/>
        </w:numPr>
        <w:tabs>
          <w:tab w:val="left" w:pos="2965"/>
        </w:tabs>
        <w:spacing w:after="0"/>
        <w:jc w:val="both"/>
        <w:rPr>
          <w:rFonts w:ascii="Arial" w:hAnsi="Arial" w:cs="Arial"/>
          <w:sz w:val="24"/>
          <w:szCs w:val="24"/>
        </w:rPr>
      </w:pPr>
      <w:r w:rsidRPr="00E65E21">
        <w:rPr>
          <w:rFonts w:ascii="Arial" w:hAnsi="Arial" w:cs="Arial"/>
          <w:sz w:val="24"/>
          <w:szCs w:val="24"/>
        </w:rPr>
        <w:t>Provide a resource directory</w:t>
      </w:r>
    </w:p>
    <w:p w14:paraId="5724EC54" w14:textId="3388F753" w:rsidR="00E65E21" w:rsidRPr="00A6215D" w:rsidRDefault="00E65E21" w:rsidP="00E65E21">
      <w:pPr>
        <w:numPr>
          <w:ilvl w:val="0"/>
          <w:numId w:val="30"/>
        </w:numPr>
        <w:tabs>
          <w:tab w:val="left" w:pos="2965"/>
        </w:tabs>
        <w:spacing w:after="0"/>
        <w:jc w:val="both"/>
        <w:rPr>
          <w:rFonts w:ascii="Arial" w:hAnsi="Arial" w:cs="Arial"/>
          <w:sz w:val="24"/>
          <w:szCs w:val="24"/>
        </w:rPr>
      </w:pPr>
      <w:r w:rsidRPr="00E65E21">
        <w:rPr>
          <w:rFonts w:ascii="Arial" w:hAnsi="Arial" w:cs="Arial"/>
          <w:sz w:val="24"/>
          <w:szCs w:val="24"/>
        </w:rPr>
        <w:t>Encourage self-reliance in health through education</w:t>
      </w:r>
    </w:p>
    <w:p w14:paraId="0F73BE66" w14:textId="77777777" w:rsidR="00DB51CC" w:rsidRPr="00A6215D" w:rsidRDefault="00DB51CC" w:rsidP="00DB51CC">
      <w:pPr>
        <w:tabs>
          <w:tab w:val="left" w:pos="2965"/>
        </w:tabs>
        <w:spacing w:after="0"/>
        <w:jc w:val="both"/>
        <w:rPr>
          <w:rFonts w:ascii="Arial" w:hAnsi="Arial" w:cs="Arial"/>
          <w:sz w:val="24"/>
          <w:szCs w:val="24"/>
        </w:rPr>
      </w:pPr>
    </w:p>
    <w:p w14:paraId="76608477" w14:textId="3F1D81FC" w:rsidR="00DB51CC" w:rsidRPr="00A6215D" w:rsidRDefault="00DB51CC" w:rsidP="00DB51CC">
      <w:pPr>
        <w:tabs>
          <w:tab w:val="left" w:pos="2965"/>
        </w:tabs>
        <w:spacing w:after="0"/>
        <w:jc w:val="both"/>
        <w:rPr>
          <w:rFonts w:ascii="Arial" w:hAnsi="Arial" w:cs="Arial"/>
          <w:sz w:val="24"/>
          <w:szCs w:val="24"/>
        </w:rPr>
      </w:pPr>
      <w:r w:rsidRPr="00A6215D">
        <w:rPr>
          <w:rFonts w:ascii="Arial" w:hAnsi="Arial" w:cs="Arial"/>
          <w:sz w:val="24"/>
          <w:szCs w:val="24"/>
        </w:rPr>
        <w:t xml:space="preserve">Please see </w:t>
      </w:r>
      <w:r w:rsidR="00886A8E" w:rsidRPr="00A6215D">
        <w:rPr>
          <w:rFonts w:ascii="Arial" w:hAnsi="Arial" w:cs="Arial"/>
          <w:sz w:val="24"/>
          <w:szCs w:val="24"/>
        </w:rPr>
        <w:t xml:space="preserve">our website for more </w:t>
      </w:r>
      <w:r w:rsidR="00FC6E51" w:rsidRPr="00A6215D">
        <w:rPr>
          <w:rFonts w:ascii="Arial" w:hAnsi="Arial" w:cs="Arial"/>
          <w:sz w:val="24"/>
          <w:szCs w:val="24"/>
        </w:rPr>
        <w:t>information, activities and educational information</w:t>
      </w:r>
      <w:r w:rsidR="00886A8E" w:rsidRPr="00A6215D">
        <w:rPr>
          <w:rFonts w:ascii="Arial" w:hAnsi="Arial" w:cs="Arial"/>
          <w:sz w:val="24"/>
          <w:szCs w:val="24"/>
        </w:rPr>
        <w:t xml:space="preserve">: </w:t>
      </w:r>
      <w:hyperlink r:id="rId5" w:history="1">
        <w:r w:rsidR="00FC6E51" w:rsidRPr="00A6215D">
          <w:rPr>
            <w:rStyle w:val="Hyperlink"/>
            <w:rFonts w:ascii="Arial" w:hAnsi="Arial" w:cs="Arial"/>
            <w:color w:val="auto"/>
            <w:sz w:val="24"/>
            <w:szCs w:val="24"/>
          </w:rPr>
          <w:t>www.subudhelath.org</w:t>
        </w:r>
      </w:hyperlink>
    </w:p>
    <w:p w14:paraId="4B2508AB" w14:textId="77777777" w:rsidR="00FC6E51" w:rsidRPr="00A6215D" w:rsidRDefault="00FC6E51" w:rsidP="00DB51CC">
      <w:pPr>
        <w:tabs>
          <w:tab w:val="left" w:pos="2965"/>
        </w:tabs>
        <w:spacing w:after="0"/>
        <w:jc w:val="both"/>
        <w:rPr>
          <w:rFonts w:ascii="Arial" w:hAnsi="Arial" w:cs="Arial"/>
          <w:sz w:val="24"/>
          <w:szCs w:val="24"/>
        </w:rPr>
      </w:pPr>
    </w:p>
    <w:p w14:paraId="440FC064" w14:textId="77777777" w:rsidR="00FC6E51" w:rsidRPr="00E65E21" w:rsidRDefault="00FC6E51" w:rsidP="00DB51CC">
      <w:pPr>
        <w:tabs>
          <w:tab w:val="left" w:pos="2965"/>
        </w:tabs>
        <w:spacing w:after="0"/>
        <w:jc w:val="both"/>
        <w:rPr>
          <w:rFonts w:ascii="Arial" w:hAnsi="Arial" w:cs="Arial"/>
          <w:sz w:val="24"/>
          <w:szCs w:val="24"/>
        </w:rPr>
      </w:pPr>
    </w:p>
    <w:p w14:paraId="4E9085D1" w14:textId="77777777" w:rsidR="00D31ECD" w:rsidRPr="00A6215D" w:rsidRDefault="00D31ECD" w:rsidP="008802F1">
      <w:pPr>
        <w:tabs>
          <w:tab w:val="left" w:pos="2965"/>
        </w:tabs>
        <w:spacing w:after="0"/>
        <w:jc w:val="both"/>
        <w:rPr>
          <w:rFonts w:ascii="Arial" w:hAnsi="Arial" w:cs="Arial"/>
          <w:sz w:val="24"/>
          <w:szCs w:val="24"/>
        </w:rPr>
      </w:pPr>
    </w:p>
    <w:p w14:paraId="75E1EE52" w14:textId="77777777" w:rsidR="00AF5889" w:rsidRPr="00A6215D" w:rsidRDefault="00AF5889" w:rsidP="00AF5889">
      <w:pPr>
        <w:pStyle w:val="ListParagraph"/>
        <w:tabs>
          <w:tab w:val="left" w:pos="2965"/>
        </w:tabs>
        <w:spacing w:after="0"/>
        <w:jc w:val="both"/>
        <w:rPr>
          <w:rFonts w:ascii="Arial" w:hAnsi="Arial" w:cs="Arial"/>
          <w:color w:val="156082" w:themeColor="accent1"/>
          <w:sz w:val="24"/>
          <w:szCs w:val="24"/>
        </w:rPr>
      </w:pPr>
    </w:p>
    <w:p w14:paraId="07FD267D" w14:textId="66CE167F" w:rsidR="00B775B8" w:rsidRPr="00A6215D" w:rsidRDefault="00050481" w:rsidP="00AA0AE2">
      <w:pPr>
        <w:spacing w:after="0"/>
        <w:jc w:val="both"/>
        <w:rPr>
          <w:rFonts w:ascii="Arial" w:hAnsi="Arial" w:cs="Arial"/>
          <w:b/>
          <w:bCs/>
          <w:color w:val="156082" w:themeColor="accent1"/>
          <w:sz w:val="24"/>
          <w:szCs w:val="24"/>
        </w:rPr>
      </w:pPr>
      <w:r w:rsidRPr="00A6215D">
        <w:rPr>
          <w:rFonts w:ascii="Arial" w:hAnsi="Arial" w:cs="Arial"/>
          <w:b/>
          <w:bCs/>
          <w:noProof/>
          <w:color w:val="156082" w:themeColor="accent1"/>
          <w:sz w:val="28"/>
          <w:szCs w:val="28"/>
        </w:rPr>
        <w:lastRenderedPageBreak/>
        <w:drawing>
          <wp:anchor distT="0" distB="0" distL="114300" distR="114300" simplePos="0" relativeHeight="251659264" behindDoc="1" locked="0" layoutInCell="1" allowOverlap="1" wp14:anchorId="3C117C6B" wp14:editId="34C313A1">
            <wp:simplePos x="0" y="0"/>
            <wp:positionH relativeFrom="column">
              <wp:posOffset>5605730</wp:posOffset>
            </wp:positionH>
            <wp:positionV relativeFrom="paragraph">
              <wp:posOffset>203</wp:posOffset>
            </wp:positionV>
            <wp:extent cx="1233805" cy="2591435"/>
            <wp:effectExtent l="0" t="0" r="4445" b="0"/>
            <wp:wrapTight wrapText="bothSides">
              <wp:wrapPolygon edited="0">
                <wp:start x="0" y="0"/>
                <wp:lineTo x="0" y="21436"/>
                <wp:lineTo x="21344" y="21436"/>
                <wp:lineTo x="21344" y="0"/>
                <wp:lineTo x="0" y="0"/>
              </wp:wrapPolygon>
            </wp:wrapTight>
            <wp:docPr id="1" name="Picture 1" descr="A group of people standing in fron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ront of a white boar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380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1" w:rsidRPr="00A6215D">
        <w:rPr>
          <w:rFonts w:ascii="Arial" w:hAnsi="Arial" w:cs="Arial"/>
          <w:b/>
          <w:bCs/>
          <w:color w:val="156082" w:themeColor="accent1"/>
          <w:sz w:val="24"/>
          <w:szCs w:val="24"/>
        </w:rPr>
        <w:t>6 YEARS ACTIVITIES:</w:t>
      </w:r>
    </w:p>
    <w:p w14:paraId="25BB96C2" w14:textId="5D60D4BC" w:rsidR="00B775B8" w:rsidRPr="00A6215D" w:rsidRDefault="00B775B8" w:rsidP="00AA0AE2">
      <w:pPr>
        <w:spacing w:after="0"/>
        <w:jc w:val="both"/>
        <w:rPr>
          <w:rFonts w:ascii="Arial" w:hAnsi="Arial" w:cs="Arial"/>
          <w:b/>
          <w:bCs/>
          <w:color w:val="156082" w:themeColor="accent1"/>
          <w:sz w:val="28"/>
          <w:szCs w:val="28"/>
        </w:rPr>
      </w:pPr>
    </w:p>
    <w:p w14:paraId="5E8E88B8" w14:textId="2DA2ADE4" w:rsidR="00B775B8" w:rsidRPr="00A6215D" w:rsidRDefault="00F8252A" w:rsidP="00AA0AE2">
      <w:pPr>
        <w:spacing w:after="0"/>
        <w:jc w:val="both"/>
        <w:rPr>
          <w:rFonts w:ascii="Arial" w:hAnsi="Arial" w:cs="Arial"/>
          <w:b/>
          <w:bCs/>
          <w:color w:val="156082" w:themeColor="accent1"/>
          <w:sz w:val="28"/>
          <w:szCs w:val="28"/>
        </w:rPr>
      </w:pPr>
      <w:r w:rsidRPr="00A6215D">
        <w:rPr>
          <w:rFonts w:ascii="Arial" w:hAnsi="Arial" w:cs="Arial"/>
          <w:b/>
          <w:bCs/>
          <w:color w:val="156082" w:themeColor="accent1"/>
          <w:sz w:val="28"/>
          <w:szCs w:val="28"/>
        </w:rPr>
        <w:t>2018</w:t>
      </w:r>
      <w:r w:rsidR="004E6E6E" w:rsidRPr="00A6215D">
        <w:rPr>
          <w:rFonts w:ascii="Arial" w:hAnsi="Arial" w:cs="Arial"/>
          <w:b/>
          <w:bCs/>
          <w:color w:val="156082" w:themeColor="accent1"/>
          <w:sz w:val="28"/>
          <w:szCs w:val="28"/>
        </w:rPr>
        <w:t xml:space="preserve"> </w:t>
      </w:r>
      <w:r w:rsidR="00E06A56" w:rsidRPr="00A6215D">
        <w:rPr>
          <w:rFonts w:ascii="Arial" w:hAnsi="Arial" w:cs="Arial"/>
          <w:b/>
          <w:bCs/>
          <w:color w:val="156082" w:themeColor="accent1"/>
          <w:sz w:val="28"/>
          <w:szCs w:val="28"/>
        </w:rPr>
        <w:t>–</w:t>
      </w:r>
      <w:r w:rsidR="004E6E6E" w:rsidRPr="00A6215D">
        <w:rPr>
          <w:rFonts w:ascii="Arial" w:hAnsi="Arial" w:cs="Arial"/>
          <w:b/>
          <w:bCs/>
          <w:color w:val="156082" w:themeColor="accent1"/>
          <w:sz w:val="28"/>
          <w:szCs w:val="28"/>
        </w:rPr>
        <w:t xml:space="preserve"> 2020</w:t>
      </w:r>
    </w:p>
    <w:p w14:paraId="7E8C365D" w14:textId="77777777" w:rsidR="00FC6E51" w:rsidRPr="00A6215D" w:rsidRDefault="008A021D" w:rsidP="00AA0AE2">
      <w:pPr>
        <w:spacing w:after="0"/>
        <w:jc w:val="both"/>
        <w:rPr>
          <w:rFonts w:ascii="Arial" w:hAnsi="Arial" w:cs="Arial"/>
          <w:sz w:val="24"/>
          <w:szCs w:val="24"/>
        </w:rPr>
      </w:pPr>
      <w:r w:rsidRPr="00A6215D">
        <w:rPr>
          <w:rFonts w:ascii="Arial" w:hAnsi="Arial" w:cs="Arial"/>
          <w:noProof/>
        </w:rPr>
        <w:drawing>
          <wp:anchor distT="0" distB="0" distL="114300" distR="114300" simplePos="0" relativeHeight="251661312" behindDoc="1" locked="0" layoutInCell="1" allowOverlap="1" wp14:anchorId="22871107" wp14:editId="45B8913F">
            <wp:simplePos x="0" y="0"/>
            <wp:positionH relativeFrom="margin">
              <wp:posOffset>-73025</wp:posOffset>
            </wp:positionH>
            <wp:positionV relativeFrom="paragraph">
              <wp:posOffset>469265</wp:posOffset>
            </wp:positionV>
            <wp:extent cx="1691640" cy="1268730"/>
            <wp:effectExtent l="1905" t="0" r="5715" b="5715"/>
            <wp:wrapTight wrapText="bothSides">
              <wp:wrapPolygon edited="0">
                <wp:start x="24" y="21632"/>
                <wp:lineTo x="21430" y="21632"/>
                <wp:lineTo x="21430" y="227"/>
                <wp:lineTo x="24" y="227"/>
                <wp:lineTo x="24" y="21632"/>
              </wp:wrapPolygon>
            </wp:wrapTight>
            <wp:docPr id="920587424" name="Picture 6"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87424" name="Picture 6" descr="A group of people sitting on a benc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6916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52A" w:rsidRPr="00A6215D">
        <w:rPr>
          <w:rFonts w:ascii="Arial" w:hAnsi="Arial" w:cs="Arial"/>
          <w:color w:val="156082" w:themeColor="accent1"/>
          <w:sz w:val="24"/>
          <w:szCs w:val="24"/>
        </w:rPr>
        <w:t xml:space="preserve">At WC </w:t>
      </w:r>
      <w:r w:rsidR="002F60D7" w:rsidRPr="00A6215D">
        <w:rPr>
          <w:rFonts w:ascii="Arial" w:hAnsi="Arial" w:cs="Arial"/>
          <w:color w:val="156082" w:themeColor="accent1"/>
          <w:sz w:val="24"/>
          <w:szCs w:val="24"/>
        </w:rPr>
        <w:t xml:space="preserve">2018 </w:t>
      </w:r>
      <w:r w:rsidR="00F8252A" w:rsidRPr="00A6215D">
        <w:rPr>
          <w:rFonts w:ascii="Arial" w:hAnsi="Arial" w:cs="Arial"/>
          <w:color w:val="156082" w:themeColor="accent1"/>
          <w:sz w:val="24"/>
          <w:szCs w:val="24"/>
        </w:rPr>
        <w:t>SIHA</w:t>
      </w:r>
      <w:r w:rsidR="00EF5AEE" w:rsidRPr="00A6215D">
        <w:rPr>
          <w:rFonts w:ascii="Arial" w:hAnsi="Arial" w:cs="Arial"/>
          <w:color w:val="156082" w:themeColor="accent1"/>
          <w:sz w:val="24"/>
          <w:szCs w:val="24"/>
        </w:rPr>
        <w:t>’</w:t>
      </w:r>
      <w:r w:rsidR="00F8252A" w:rsidRPr="00A6215D">
        <w:rPr>
          <w:rFonts w:ascii="Arial" w:hAnsi="Arial" w:cs="Arial"/>
          <w:color w:val="156082" w:themeColor="accent1"/>
          <w:sz w:val="24"/>
          <w:szCs w:val="24"/>
        </w:rPr>
        <w:t xml:space="preserve">s presence was phenomenal! </w:t>
      </w:r>
      <w:r w:rsidR="00F8252A" w:rsidRPr="00A6215D">
        <w:rPr>
          <w:rFonts w:ascii="Arial" w:hAnsi="Arial" w:cs="Arial"/>
          <w:sz w:val="24"/>
          <w:szCs w:val="24"/>
        </w:rPr>
        <w:t>The treatment</w:t>
      </w:r>
      <w:r w:rsidR="00FC6E51" w:rsidRPr="00A6215D">
        <w:rPr>
          <w:rFonts w:ascii="Arial" w:hAnsi="Arial" w:cs="Arial"/>
          <w:sz w:val="24"/>
          <w:szCs w:val="24"/>
        </w:rPr>
        <w:t>s</w:t>
      </w:r>
      <w:r w:rsidR="00F8252A" w:rsidRPr="00A6215D">
        <w:rPr>
          <w:rFonts w:ascii="Arial" w:hAnsi="Arial" w:cs="Arial"/>
          <w:sz w:val="24"/>
          <w:szCs w:val="24"/>
        </w:rPr>
        <w:t xml:space="preserve"> and Village area</w:t>
      </w:r>
      <w:r w:rsidR="00FC6E51" w:rsidRPr="00A6215D">
        <w:rPr>
          <w:rFonts w:ascii="Arial" w:hAnsi="Arial" w:cs="Arial"/>
          <w:sz w:val="24"/>
          <w:szCs w:val="24"/>
        </w:rPr>
        <w:t>s</w:t>
      </w:r>
      <w:r w:rsidR="00F8252A" w:rsidRPr="00A6215D">
        <w:rPr>
          <w:rFonts w:ascii="Arial" w:hAnsi="Arial" w:cs="Arial"/>
          <w:sz w:val="24"/>
          <w:szCs w:val="24"/>
        </w:rPr>
        <w:t xml:space="preserve"> provided peace, education, connection and support </w:t>
      </w:r>
      <w:r w:rsidR="00FC6E51" w:rsidRPr="00A6215D">
        <w:rPr>
          <w:rFonts w:ascii="Arial" w:hAnsi="Arial" w:cs="Arial"/>
          <w:sz w:val="24"/>
          <w:szCs w:val="24"/>
        </w:rPr>
        <w:t xml:space="preserve">for members </w:t>
      </w:r>
      <w:r w:rsidR="00F8252A" w:rsidRPr="00A6215D">
        <w:rPr>
          <w:rFonts w:ascii="Arial" w:hAnsi="Arial" w:cs="Arial"/>
          <w:sz w:val="24"/>
          <w:szCs w:val="24"/>
        </w:rPr>
        <w:t xml:space="preserve">on many levels. </w:t>
      </w:r>
    </w:p>
    <w:p w14:paraId="1A115B33" w14:textId="77777777" w:rsidR="00FC6E51" w:rsidRPr="00A6215D" w:rsidRDefault="00FC6E51" w:rsidP="00AA0AE2">
      <w:pPr>
        <w:spacing w:after="0"/>
        <w:jc w:val="both"/>
        <w:rPr>
          <w:rFonts w:ascii="Arial" w:hAnsi="Arial" w:cs="Arial"/>
          <w:sz w:val="24"/>
          <w:szCs w:val="24"/>
        </w:rPr>
      </w:pPr>
    </w:p>
    <w:p w14:paraId="286FEF79" w14:textId="640E77A8" w:rsidR="00E86A53" w:rsidRPr="00A6215D" w:rsidRDefault="00F8252A" w:rsidP="00AA0AE2">
      <w:pPr>
        <w:spacing w:after="0"/>
        <w:jc w:val="both"/>
        <w:rPr>
          <w:rFonts w:ascii="Arial" w:hAnsi="Arial" w:cs="Arial"/>
          <w:sz w:val="24"/>
          <w:szCs w:val="24"/>
        </w:rPr>
      </w:pPr>
      <w:r w:rsidRPr="00A6215D">
        <w:rPr>
          <w:rFonts w:ascii="Arial" w:hAnsi="Arial" w:cs="Arial"/>
          <w:sz w:val="24"/>
          <w:szCs w:val="24"/>
        </w:rPr>
        <w:t>SIHA interfaced with the First Aid station</w:t>
      </w:r>
      <w:r w:rsidR="00367D77" w:rsidRPr="00A6215D">
        <w:rPr>
          <w:rFonts w:ascii="Arial" w:hAnsi="Arial" w:cs="Arial"/>
          <w:sz w:val="24"/>
          <w:szCs w:val="24"/>
        </w:rPr>
        <w:t xml:space="preserve"> </w:t>
      </w:r>
      <w:r w:rsidRPr="00A6215D">
        <w:rPr>
          <w:rFonts w:ascii="Arial" w:hAnsi="Arial" w:cs="Arial"/>
          <w:sz w:val="24"/>
          <w:szCs w:val="24"/>
        </w:rPr>
        <w:t xml:space="preserve">and provided wheelchairs </w:t>
      </w:r>
      <w:r w:rsidR="00FC6E51" w:rsidRPr="00A6215D">
        <w:rPr>
          <w:rFonts w:ascii="Arial" w:hAnsi="Arial" w:cs="Arial"/>
          <w:sz w:val="24"/>
          <w:szCs w:val="24"/>
        </w:rPr>
        <w:t>as needed.</w:t>
      </w:r>
    </w:p>
    <w:p w14:paraId="245BB703" w14:textId="77777777" w:rsidR="00FC6E51" w:rsidRPr="00A6215D" w:rsidRDefault="00FC6E51" w:rsidP="00AA0AE2">
      <w:pPr>
        <w:spacing w:after="0"/>
        <w:jc w:val="both"/>
        <w:rPr>
          <w:rFonts w:ascii="Arial" w:hAnsi="Arial" w:cs="Arial"/>
          <w:sz w:val="24"/>
          <w:szCs w:val="24"/>
        </w:rPr>
      </w:pPr>
    </w:p>
    <w:p w14:paraId="74D84D12" w14:textId="68432933" w:rsidR="00BF2D9D" w:rsidRPr="00A6215D" w:rsidRDefault="008A021D" w:rsidP="00AA0AE2">
      <w:pPr>
        <w:spacing w:after="0"/>
        <w:ind w:left="360"/>
        <w:jc w:val="both"/>
        <w:rPr>
          <w:rFonts w:ascii="Arial" w:hAnsi="Arial" w:cs="Arial"/>
          <w:sz w:val="24"/>
          <w:szCs w:val="24"/>
        </w:rPr>
      </w:pPr>
      <w:r w:rsidRPr="00A6215D">
        <w:rPr>
          <w:rFonts w:ascii="Arial" w:hAnsi="Arial" w:cs="Arial"/>
          <w:sz w:val="24"/>
          <w:szCs w:val="24"/>
        </w:rPr>
        <w:t>Those involved</w:t>
      </w:r>
      <w:r w:rsidR="00E86A53" w:rsidRPr="00A6215D">
        <w:rPr>
          <w:rFonts w:ascii="Arial" w:hAnsi="Arial" w:cs="Arial"/>
          <w:sz w:val="24"/>
          <w:szCs w:val="24"/>
        </w:rPr>
        <w:t xml:space="preserve"> came away feeling that </w:t>
      </w:r>
      <w:r w:rsidR="00050481" w:rsidRPr="00A6215D">
        <w:rPr>
          <w:rFonts w:ascii="Arial" w:hAnsi="Arial" w:cs="Arial"/>
          <w:sz w:val="24"/>
          <w:szCs w:val="24"/>
        </w:rPr>
        <w:t>they</w:t>
      </w:r>
      <w:r w:rsidR="00E86A53" w:rsidRPr="00A6215D">
        <w:rPr>
          <w:rFonts w:ascii="Arial" w:hAnsi="Arial" w:cs="Arial"/>
          <w:sz w:val="24"/>
          <w:szCs w:val="24"/>
        </w:rPr>
        <w:t xml:space="preserve"> wished to </w:t>
      </w:r>
      <w:r w:rsidR="00F8252A" w:rsidRPr="00A6215D">
        <w:rPr>
          <w:rFonts w:ascii="Arial" w:hAnsi="Arial" w:cs="Arial"/>
          <w:sz w:val="24"/>
          <w:szCs w:val="24"/>
        </w:rPr>
        <w:t>reinforc</w:t>
      </w:r>
      <w:r w:rsidR="00BF2D9D" w:rsidRPr="00A6215D">
        <w:rPr>
          <w:rFonts w:ascii="Arial" w:hAnsi="Arial" w:cs="Arial"/>
          <w:sz w:val="24"/>
          <w:szCs w:val="24"/>
        </w:rPr>
        <w:t xml:space="preserve">e, </w:t>
      </w:r>
      <w:r w:rsidR="00F8252A" w:rsidRPr="00A6215D">
        <w:rPr>
          <w:rFonts w:ascii="Arial" w:hAnsi="Arial" w:cs="Arial"/>
          <w:sz w:val="24"/>
          <w:szCs w:val="24"/>
        </w:rPr>
        <w:t>maintain and promote the positive interactions between practitioners and interested parties with the importance of listening to our inner</w:t>
      </w:r>
      <w:r w:rsidRPr="00A6215D">
        <w:rPr>
          <w:rFonts w:ascii="Arial" w:hAnsi="Arial" w:cs="Arial"/>
          <w:sz w:val="24"/>
          <w:szCs w:val="24"/>
        </w:rPr>
        <w:t xml:space="preserve"> voice</w:t>
      </w:r>
      <w:r w:rsidR="00F8252A" w:rsidRPr="00A6215D">
        <w:rPr>
          <w:rFonts w:ascii="Arial" w:hAnsi="Arial" w:cs="Arial"/>
          <w:sz w:val="24"/>
          <w:szCs w:val="24"/>
        </w:rPr>
        <w:t xml:space="preserve"> as we proceed</w:t>
      </w:r>
      <w:r w:rsidR="007A7526" w:rsidRPr="00A6215D">
        <w:rPr>
          <w:rFonts w:ascii="Arial" w:hAnsi="Arial" w:cs="Arial"/>
          <w:sz w:val="24"/>
          <w:szCs w:val="24"/>
        </w:rPr>
        <w:t>.</w:t>
      </w:r>
    </w:p>
    <w:p w14:paraId="0DA8C960" w14:textId="421535C0" w:rsidR="00101C41" w:rsidRPr="00A6215D" w:rsidRDefault="008A021D" w:rsidP="002960BC">
      <w:pPr>
        <w:pStyle w:val="ListParagraph"/>
        <w:spacing w:after="0"/>
        <w:ind w:left="5040" w:hanging="4515"/>
        <w:jc w:val="both"/>
        <w:rPr>
          <w:rFonts w:ascii="Arial" w:hAnsi="Arial" w:cs="Arial"/>
          <w:b/>
          <w:bCs/>
          <w:i/>
          <w:iCs/>
          <w:sz w:val="20"/>
          <w:szCs w:val="20"/>
        </w:rPr>
      </w:pPr>
      <w:r w:rsidRPr="00A6215D">
        <w:rPr>
          <w:rFonts w:ascii="Arial" w:hAnsi="Arial" w:cs="Arial"/>
          <w:b/>
          <w:bCs/>
          <w:i/>
          <w:iCs/>
          <w:sz w:val="20"/>
          <w:szCs w:val="20"/>
        </w:rPr>
        <w:t>Supervised rest area</w:t>
      </w:r>
      <w:r w:rsidR="00050481" w:rsidRPr="00A6215D">
        <w:rPr>
          <w:rFonts w:ascii="Arial" w:hAnsi="Arial" w:cs="Arial"/>
          <w:b/>
          <w:bCs/>
          <w:i/>
          <w:iCs/>
          <w:sz w:val="20"/>
          <w:szCs w:val="20"/>
        </w:rPr>
        <w:tab/>
      </w:r>
      <w:r w:rsidR="00050481" w:rsidRPr="00A6215D">
        <w:rPr>
          <w:rFonts w:ascii="Arial" w:hAnsi="Arial" w:cs="Arial"/>
          <w:b/>
          <w:bCs/>
          <w:i/>
          <w:iCs/>
          <w:sz w:val="20"/>
          <w:szCs w:val="20"/>
        </w:rPr>
        <w:tab/>
      </w:r>
      <w:r w:rsidR="00050481" w:rsidRPr="00A6215D">
        <w:rPr>
          <w:rFonts w:ascii="Arial" w:hAnsi="Arial" w:cs="Arial"/>
          <w:b/>
          <w:bCs/>
          <w:i/>
          <w:iCs/>
          <w:sz w:val="20"/>
          <w:szCs w:val="20"/>
        </w:rPr>
        <w:tab/>
      </w:r>
      <w:r w:rsidR="00050481" w:rsidRPr="00A6215D">
        <w:rPr>
          <w:rFonts w:ascii="Arial" w:hAnsi="Arial" w:cs="Arial"/>
          <w:b/>
          <w:bCs/>
          <w:i/>
          <w:iCs/>
          <w:sz w:val="20"/>
          <w:szCs w:val="20"/>
        </w:rPr>
        <w:tab/>
        <w:t>WC Team 2018 with Maxwell Fraval</w:t>
      </w:r>
    </w:p>
    <w:p w14:paraId="0A760E5A" w14:textId="785622F3" w:rsidR="002960BC" w:rsidRPr="00A6215D" w:rsidRDefault="00101C41" w:rsidP="00101C41">
      <w:pPr>
        <w:pStyle w:val="ListParagraph"/>
        <w:spacing w:after="0"/>
        <w:ind w:left="6480"/>
        <w:jc w:val="both"/>
        <w:rPr>
          <w:rFonts w:ascii="Arial" w:hAnsi="Arial" w:cs="Arial"/>
          <w:b/>
          <w:bCs/>
          <w:i/>
          <w:iCs/>
          <w:sz w:val="20"/>
          <w:szCs w:val="20"/>
        </w:rPr>
      </w:pPr>
      <w:r w:rsidRPr="00A6215D">
        <w:rPr>
          <w:rFonts w:ascii="Arial" w:hAnsi="Arial" w:cs="Arial"/>
          <w:b/>
          <w:bCs/>
          <w:i/>
          <w:iCs/>
          <w:sz w:val="20"/>
          <w:szCs w:val="20"/>
        </w:rPr>
        <w:t xml:space="preserve"> </w:t>
      </w:r>
      <w:r w:rsidR="00050481" w:rsidRPr="00A6215D">
        <w:rPr>
          <w:rFonts w:ascii="Arial" w:hAnsi="Arial" w:cs="Arial"/>
          <w:b/>
          <w:bCs/>
          <w:i/>
          <w:iCs/>
          <w:sz w:val="20"/>
          <w:szCs w:val="20"/>
        </w:rPr>
        <w:t>(outgoing SIHA International Coordinator)</w:t>
      </w:r>
    </w:p>
    <w:p w14:paraId="27E0561B" w14:textId="0A58F4CD" w:rsidR="002960BC" w:rsidRPr="00A6215D" w:rsidRDefault="002960BC" w:rsidP="002960BC">
      <w:pPr>
        <w:pStyle w:val="ListParagraph"/>
        <w:spacing w:after="0"/>
        <w:ind w:left="5040" w:hanging="4515"/>
        <w:jc w:val="both"/>
        <w:rPr>
          <w:rFonts w:ascii="Arial" w:hAnsi="Arial" w:cs="Arial"/>
          <w:b/>
          <w:bCs/>
          <w:i/>
          <w:iCs/>
          <w:sz w:val="20"/>
          <w:szCs w:val="20"/>
        </w:rPr>
      </w:pPr>
    </w:p>
    <w:p w14:paraId="630FD907" w14:textId="286B77C7" w:rsidR="001B3A1B" w:rsidRDefault="008A021D" w:rsidP="001B3A1B">
      <w:pPr>
        <w:pStyle w:val="ListParagraph"/>
        <w:spacing w:after="0"/>
        <w:ind w:left="5040" w:hanging="4515"/>
        <w:rPr>
          <w:rFonts w:ascii="Arial" w:hAnsi="Arial" w:cs="Arial"/>
          <w:color w:val="156082" w:themeColor="accent1"/>
          <w:sz w:val="24"/>
          <w:szCs w:val="24"/>
        </w:rPr>
      </w:pPr>
      <w:r w:rsidRPr="00A6215D">
        <w:rPr>
          <w:rFonts w:ascii="Arial" w:hAnsi="Arial" w:cs="Arial"/>
          <w:color w:val="156082" w:themeColor="accent1"/>
          <w:sz w:val="24"/>
          <w:szCs w:val="24"/>
        </w:rPr>
        <w:t>WSC meetings in Salobrena and Cilandak in 2019</w:t>
      </w:r>
      <w:r w:rsidR="005272A8" w:rsidRPr="00A6215D">
        <w:rPr>
          <w:rFonts w:ascii="Arial" w:hAnsi="Arial" w:cs="Arial"/>
          <w:color w:val="156082" w:themeColor="accent1"/>
          <w:sz w:val="24"/>
          <w:szCs w:val="24"/>
        </w:rPr>
        <w:t>:</w:t>
      </w:r>
      <w:r w:rsidRPr="00A6215D">
        <w:rPr>
          <w:rFonts w:ascii="Arial" w:hAnsi="Arial" w:cs="Arial"/>
          <w:color w:val="156082" w:themeColor="accent1"/>
          <w:sz w:val="24"/>
          <w:szCs w:val="24"/>
        </w:rPr>
        <w:t xml:space="preserve"> </w:t>
      </w:r>
    </w:p>
    <w:p w14:paraId="54630EBA" w14:textId="77777777" w:rsidR="00A56918" w:rsidRDefault="00A56918" w:rsidP="00A56918">
      <w:pPr>
        <w:pStyle w:val="ListParagraph"/>
        <w:spacing w:after="0"/>
        <w:ind w:left="5040" w:hanging="4515"/>
        <w:jc w:val="both"/>
        <w:rPr>
          <w:rFonts w:ascii="Arial" w:hAnsi="Arial" w:cs="Arial"/>
          <w:sz w:val="24"/>
          <w:szCs w:val="24"/>
        </w:rPr>
      </w:pPr>
      <w:r w:rsidRPr="00755F42">
        <w:rPr>
          <w:rFonts w:ascii="Arial" w:hAnsi="Arial" w:cs="Arial"/>
          <w:noProof/>
          <w:sz w:val="24"/>
          <w:szCs w:val="24"/>
        </w:rPr>
        <w:drawing>
          <wp:anchor distT="0" distB="0" distL="114300" distR="114300" simplePos="0" relativeHeight="251677696" behindDoc="1" locked="0" layoutInCell="1" allowOverlap="1" wp14:anchorId="1D7F7B82" wp14:editId="2B10D821">
            <wp:simplePos x="0" y="0"/>
            <wp:positionH relativeFrom="margin">
              <wp:align>right</wp:align>
            </wp:positionH>
            <wp:positionV relativeFrom="paragraph">
              <wp:posOffset>10084</wp:posOffset>
            </wp:positionV>
            <wp:extent cx="2253081" cy="1689811"/>
            <wp:effectExtent l="0" t="0" r="0" b="5715"/>
            <wp:wrapTight wrapText="bothSides">
              <wp:wrapPolygon edited="0">
                <wp:start x="0" y="0"/>
                <wp:lineTo x="0" y="21430"/>
                <wp:lineTo x="21369" y="21430"/>
                <wp:lineTo x="21369" y="0"/>
                <wp:lineTo x="0" y="0"/>
              </wp:wrapPolygon>
            </wp:wrapTight>
            <wp:docPr id="7" name="Picture 6" descr="A group of people in a room&#10;&#10;Description automatically generated">
              <a:extLst xmlns:a="http://schemas.openxmlformats.org/drawingml/2006/main">
                <a:ext uri="{FF2B5EF4-FFF2-40B4-BE49-F238E27FC236}">
                  <a16:creationId xmlns:a16="http://schemas.microsoft.com/office/drawing/2014/main" id="{C7C8B181-06F4-FB5B-7A62-FA4E7A6FD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in a room&#10;&#10;Description automatically generated">
                      <a:extLst>
                        <a:ext uri="{FF2B5EF4-FFF2-40B4-BE49-F238E27FC236}">
                          <a16:creationId xmlns:a16="http://schemas.microsoft.com/office/drawing/2014/main" id="{C7C8B181-06F4-FB5B-7A62-FA4E7A6FD9F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3081" cy="1689811"/>
                    </a:xfrm>
                    <a:prstGeom prst="rect">
                      <a:avLst/>
                    </a:prstGeom>
                  </pic:spPr>
                </pic:pic>
              </a:graphicData>
            </a:graphic>
            <wp14:sizeRelH relativeFrom="page">
              <wp14:pctWidth>0</wp14:pctWidth>
            </wp14:sizeRelH>
            <wp14:sizeRelV relativeFrom="page">
              <wp14:pctHeight>0</wp14:pctHeight>
            </wp14:sizeRelV>
          </wp:anchor>
        </w:drawing>
      </w:r>
      <w:r w:rsidRPr="00A6215D">
        <w:rPr>
          <w:rFonts w:ascii="Arial" w:hAnsi="Arial" w:cs="Arial"/>
          <w:noProof/>
        </w:rPr>
        <w:drawing>
          <wp:anchor distT="0" distB="0" distL="114300" distR="114300" simplePos="0" relativeHeight="251672576" behindDoc="1" locked="0" layoutInCell="1" allowOverlap="1" wp14:anchorId="144EE617" wp14:editId="3CDC855D">
            <wp:simplePos x="0" y="0"/>
            <wp:positionH relativeFrom="margin">
              <wp:posOffset>105791</wp:posOffset>
            </wp:positionH>
            <wp:positionV relativeFrom="paragraph">
              <wp:posOffset>17780</wp:posOffset>
            </wp:positionV>
            <wp:extent cx="2586990" cy="1996440"/>
            <wp:effectExtent l="0" t="0" r="3810" b="3810"/>
            <wp:wrapTight wrapText="bothSides">
              <wp:wrapPolygon edited="0">
                <wp:start x="0" y="0"/>
                <wp:lineTo x="0" y="21435"/>
                <wp:lineTo x="21473" y="21435"/>
                <wp:lineTo x="21473" y="0"/>
                <wp:lineTo x="0" y="0"/>
              </wp:wrapPolygon>
            </wp:wrapTight>
            <wp:docPr id="1199305646" name="Picture 7" descr="A group of women holding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05646" name="Picture 7" descr="A group of women holding wine glass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699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21D" w:rsidRPr="00A6215D">
        <w:rPr>
          <w:rFonts w:ascii="Arial" w:hAnsi="Arial" w:cs="Arial"/>
          <w:sz w:val="24"/>
          <w:szCs w:val="24"/>
        </w:rPr>
        <w:t>These</w:t>
      </w:r>
      <w:r w:rsidR="005272A8" w:rsidRPr="00A6215D">
        <w:rPr>
          <w:rFonts w:ascii="Arial" w:hAnsi="Arial" w:cs="Arial"/>
          <w:sz w:val="24"/>
          <w:szCs w:val="24"/>
        </w:rPr>
        <w:t xml:space="preserve"> </w:t>
      </w:r>
      <w:r w:rsidR="008A021D" w:rsidRPr="00A6215D">
        <w:rPr>
          <w:rFonts w:ascii="Arial" w:hAnsi="Arial" w:cs="Arial"/>
          <w:sz w:val="24"/>
          <w:szCs w:val="24"/>
        </w:rPr>
        <w:t>were</w:t>
      </w:r>
    </w:p>
    <w:p w14:paraId="7CB16698" w14:textId="5132BBD5" w:rsidR="00A56918" w:rsidRPr="00A56918" w:rsidRDefault="00A56918" w:rsidP="00A56918">
      <w:pPr>
        <w:pStyle w:val="ListParagraph"/>
        <w:spacing w:after="0"/>
        <w:ind w:left="5040" w:hanging="4515"/>
        <w:jc w:val="both"/>
        <w:rPr>
          <w:rFonts w:ascii="Arial" w:hAnsi="Arial" w:cs="Arial"/>
          <w:sz w:val="24"/>
          <w:szCs w:val="24"/>
        </w:rPr>
      </w:pPr>
      <w:r>
        <w:rPr>
          <w:rFonts w:ascii="Arial" w:hAnsi="Arial" w:cs="Arial"/>
          <w:sz w:val="24"/>
          <w:szCs w:val="24"/>
        </w:rPr>
        <w:t>pr</w:t>
      </w:r>
      <w:r w:rsidR="008A021D" w:rsidRPr="00A56918">
        <w:rPr>
          <w:rFonts w:ascii="Arial" w:hAnsi="Arial" w:cs="Arial"/>
          <w:sz w:val="24"/>
          <w:szCs w:val="24"/>
        </w:rPr>
        <w:t>oductive</w:t>
      </w:r>
      <w:r>
        <w:rPr>
          <w:rFonts w:ascii="Arial" w:hAnsi="Arial" w:cs="Arial"/>
          <w:sz w:val="24"/>
          <w:szCs w:val="24"/>
        </w:rPr>
        <w:t xml:space="preserve"> m</w:t>
      </w:r>
      <w:r w:rsidR="008A021D" w:rsidRPr="00A56918">
        <w:rPr>
          <w:rFonts w:ascii="Arial" w:hAnsi="Arial" w:cs="Arial"/>
          <w:sz w:val="24"/>
          <w:szCs w:val="24"/>
        </w:rPr>
        <w:t>eetings</w:t>
      </w:r>
    </w:p>
    <w:p w14:paraId="16D2F085" w14:textId="5D155080" w:rsidR="001B3A1B" w:rsidRPr="00A56918" w:rsidRDefault="00A56918" w:rsidP="00A56918">
      <w:pPr>
        <w:pStyle w:val="ListParagraph"/>
        <w:spacing w:after="0"/>
        <w:ind w:left="5040" w:hanging="4515"/>
        <w:jc w:val="both"/>
        <w:rPr>
          <w:rFonts w:ascii="Arial" w:hAnsi="Arial" w:cs="Arial"/>
          <w:sz w:val="24"/>
          <w:szCs w:val="24"/>
        </w:rPr>
      </w:pPr>
      <w:r>
        <w:rPr>
          <w:rFonts w:ascii="Arial" w:hAnsi="Arial" w:cs="Arial"/>
          <w:sz w:val="24"/>
          <w:szCs w:val="24"/>
        </w:rPr>
        <w:t>t</w:t>
      </w:r>
      <w:r w:rsidR="008A021D" w:rsidRPr="00A6215D">
        <w:rPr>
          <w:rFonts w:ascii="Arial" w:hAnsi="Arial" w:cs="Arial"/>
          <w:sz w:val="24"/>
          <w:szCs w:val="24"/>
        </w:rPr>
        <w:t>hough</w:t>
      </w:r>
      <w:r>
        <w:rPr>
          <w:rFonts w:ascii="Arial" w:hAnsi="Arial" w:cs="Arial"/>
          <w:sz w:val="24"/>
          <w:szCs w:val="24"/>
        </w:rPr>
        <w:t xml:space="preserve"> </w:t>
      </w:r>
      <w:r w:rsidR="008A021D" w:rsidRPr="00A56918">
        <w:rPr>
          <w:rFonts w:ascii="Arial" w:hAnsi="Arial" w:cs="Arial"/>
          <w:sz w:val="24"/>
          <w:szCs w:val="24"/>
        </w:rPr>
        <w:t>the SIHA</w:t>
      </w:r>
    </w:p>
    <w:p w14:paraId="758E1FDC" w14:textId="77777777" w:rsidR="00A56918" w:rsidRDefault="00A56918" w:rsidP="00A56918">
      <w:pPr>
        <w:pStyle w:val="ListParagraph"/>
        <w:spacing w:after="0"/>
        <w:ind w:left="5040" w:hanging="4515"/>
        <w:jc w:val="both"/>
        <w:rPr>
          <w:rFonts w:ascii="Arial" w:hAnsi="Arial" w:cs="Arial"/>
          <w:sz w:val="24"/>
          <w:szCs w:val="24"/>
        </w:rPr>
      </w:pPr>
      <w:r>
        <w:rPr>
          <w:rFonts w:ascii="Arial" w:hAnsi="Arial" w:cs="Arial"/>
          <w:sz w:val="24"/>
          <w:szCs w:val="24"/>
        </w:rPr>
        <w:t xml:space="preserve">Team </w:t>
      </w:r>
      <w:r w:rsidR="008A021D" w:rsidRPr="00A6215D">
        <w:rPr>
          <w:rFonts w:ascii="Arial" w:hAnsi="Arial" w:cs="Arial"/>
          <w:sz w:val="24"/>
          <w:szCs w:val="24"/>
        </w:rPr>
        <w:t>was in its</w:t>
      </w:r>
    </w:p>
    <w:p w14:paraId="6AF8D40F" w14:textId="66E18A93" w:rsidR="00581093" w:rsidRPr="00A56918" w:rsidRDefault="00A56918" w:rsidP="00A56918">
      <w:pPr>
        <w:pStyle w:val="ListParagraph"/>
        <w:spacing w:after="0"/>
        <w:ind w:left="5040" w:hanging="4515"/>
        <w:jc w:val="both"/>
        <w:rPr>
          <w:rFonts w:ascii="Arial" w:hAnsi="Arial" w:cs="Arial"/>
          <w:sz w:val="24"/>
          <w:szCs w:val="24"/>
        </w:rPr>
      </w:pPr>
      <w:r w:rsidRPr="00A56918">
        <w:rPr>
          <w:rFonts w:ascii="Arial" w:hAnsi="Arial" w:cs="Arial"/>
          <w:sz w:val="24"/>
          <w:szCs w:val="24"/>
        </w:rPr>
        <w:t>in</w:t>
      </w:r>
      <w:r w:rsidR="008A021D" w:rsidRPr="00A56918">
        <w:rPr>
          <w:rFonts w:ascii="Arial" w:hAnsi="Arial" w:cs="Arial"/>
          <w:sz w:val="24"/>
          <w:szCs w:val="24"/>
        </w:rPr>
        <w:t>fancy</w:t>
      </w:r>
      <w:r w:rsidR="005272A8" w:rsidRPr="00A56918">
        <w:rPr>
          <w:rFonts w:ascii="Arial" w:hAnsi="Arial" w:cs="Arial"/>
          <w:sz w:val="24"/>
          <w:szCs w:val="24"/>
        </w:rPr>
        <w:t>.</w:t>
      </w:r>
    </w:p>
    <w:p w14:paraId="7B231887" w14:textId="77777777" w:rsidR="001B3A1B" w:rsidRDefault="001B3A1B" w:rsidP="001B3A1B">
      <w:pPr>
        <w:pStyle w:val="ListParagraph"/>
        <w:spacing w:after="0"/>
        <w:ind w:left="5040" w:hanging="4515"/>
        <w:rPr>
          <w:rFonts w:ascii="Arial" w:hAnsi="Arial" w:cs="Arial"/>
          <w:sz w:val="24"/>
          <w:szCs w:val="24"/>
        </w:rPr>
      </w:pPr>
    </w:p>
    <w:p w14:paraId="4209D84B" w14:textId="77777777" w:rsidR="00A56918" w:rsidRDefault="00A56918" w:rsidP="001B3A1B">
      <w:pPr>
        <w:pStyle w:val="ListParagraph"/>
        <w:spacing w:after="0"/>
        <w:ind w:left="5040" w:hanging="4515"/>
        <w:rPr>
          <w:rFonts w:ascii="Arial" w:hAnsi="Arial" w:cs="Arial"/>
          <w:sz w:val="24"/>
          <w:szCs w:val="24"/>
        </w:rPr>
      </w:pPr>
      <w:r>
        <w:rPr>
          <w:rFonts w:ascii="Arial" w:hAnsi="Arial" w:cs="Arial"/>
          <w:sz w:val="24"/>
          <w:szCs w:val="24"/>
        </w:rPr>
        <w:t>Time together</w:t>
      </w:r>
    </w:p>
    <w:p w14:paraId="0899DA6A" w14:textId="77777777" w:rsidR="00470A0A" w:rsidRDefault="00A56918" w:rsidP="00470A0A">
      <w:pPr>
        <w:pStyle w:val="ListParagraph"/>
        <w:spacing w:after="0"/>
        <w:ind w:left="5040" w:hanging="4515"/>
        <w:rPr>
          <w:rFonts w:ascii="Arial" w:hAnsi="Arial" w:cs="Arial"/>
          <w:sz w:val="24"/>
          <w:szCs w:val="24"/>
        </w:rPr>
      </w:pPr>
      <w:r>
        <w:rPr>
          <w:rFonts w:ascii="Arial" w:hAnsi="Arial" w:cs="Arial"/>
          <w:sz w:val="24"/>
          <w:szCs w:val="24"/>
        </w:rPr>
        <w:t>e</w:t>
      </w:r>
      <w:r w:rsidR="008A021D" w:rsidRPr="00A6215D">
        <w:rPr>
          <w:rFonts w:ascii="Arial" w:hAnsi="Arial" w:cs="Arial"/>
          <w:sz w:val="24"/>
          <w:szCs w:val="24"/>
        </w:rPr>
        <w:t>nable</w:t>
      </w:r>
      <w:r w:rsidR="008976BA" w:rsidRPr="00A6215D">
        <w:rPr>
          <w:rFonts w:ascii="Arial" w:hAnsi="Arial" w:cs="Arial"/>
          <w:sz w:val="24"/>
          <w:szCs w:val="24"/>
        </w:rPr>
        <w:t>d the</w:t>
      </w:r>
      <w:r w:rsidR="00470A0A">
        <w:rPr>
          <w:rFonts w:ascii="Arial" w:hAnsi="Arial" w:cs="Arial"/>
          <w:sz w:val="24"/>
          <w:szCs w:val="24"/>
        </w:rPr>
        <w:t xml:space="preserve"> </w:t>
      </w:r>
      <w:r w:rsidR="008976BA" w:rsidRPr="00470A0A">
        <w:rPr>
          <w:rFonts w:ascii="Arial" w:hAnsi="Arial" w:cs="Arial"/>
          <w:sz w:val="24"/>
          <w:szCs w:val="24"/>
        </w:rPr>
        <w:t>new</w:t>
      </w:r>
    </w:p>
    <w:p w14:paraId="36634E7F" w14:textId="77777777" w:rsidR="003D1064" w:rsidRDefault="008976BA" w:rsidP="00470A0A">
      <w:pPr>
        <w:pStyle w:val="ListParagraph"/>
        <w:spacing w:after="0"/>
        <w:ind w:left="5040" w:hanging="4515"/>
        <w:rPr>
          <w:rFonts w:ascii="Arial" w:hAnsi="Arial" w:cs="Arial"/>
          <w:sz w:val="24"/>
          <w:szCs w:val="24"/>
        </w:rPr>
      </w:pPr>
      <w:r w:rsidRPr="00470A0A">
        <w:rPr>
          <w:rFonts w:ascii="Arial" w:hAnsi="Arial" w:cs="Arial"/>
          <w:sz w:val="24"/>
          <w:szCs w:val="24"/>
        </w:rPr>
        <w:t xml:space="preserve">WSC </w:t>
      </w:r>
      <w:r w:rsidR="003D1064">
        <w:rPr>
          <w:rFonts w:ascii="Arial" w:hAnsi="Arial" w:cs="Arial"/>
          <w:sz w:val="24"/>
          <w:szCs w:val="24"/>
        </w:rPr>
        <w:t>as a whole plus</w:t>
      </w:r>
    </w:p>
    <w:p w14:paraId="0E41FB35" w14:textId="081D178A" w:rsidR="008A021D" w:rsidRPr="003D1064" w:rsidRDefault="003D1064" w:rsidP="003D1064">
      <w:pPr>
        <w:pStyle w:val="ListParagraph"/>
        <w:spacing w:after="0"/>
        <w:ind w:left="5040" w:hanging="4515"/>
        <w:rPr>
          <w:rFonts w:ascii="Arial" w:hAnsi="Arial" w:cs="Arial"/>
          <w:sz w:val="24"/>
          <w:szCs w:val="24"/>
        </w:rPr>
      </w:pPr>
      <w:r>
        <w:rPr>
          <w:rFonts w:ascii="Arial" w:hAnsi="Arial" w:cs="Arial"/>
          <w:sz w:val="24"/>
          <w:szCs w:val="24"/>
        </w:rPr>
        <w:t xml:space="preserve">the </w:t>
      </w:r>
      <w:r w:rsidR="00581093" w:rsidRPr="00470A0A">
        <w:rPr>
          <w:rFonts w:ascii="Arial" w:hAnsi="Arial" w:cs="Arial"/>
          <w:sz w:val="24"/>
          <w:szCs w:val="24"/>
        </w:rPr>
        <w:t xml:space="preserve">IH’s </w:t>
      </w:r>
      <w:r w:rsidR="008A021D" w:rsidRPr="00470A0A">
        <w:rPr>
          <w:rFonts w:ascii="Arial" w:hAnsi="Arial" w:cs="Arial"/>
          <w:sz w:val="24"/>
          <w:szCs w:val="24"/>
        </w:rPr>
        <w:t>t</w:t>
      </w:r>
      <w:r w:rsidR="00470A0A">
        <w:rPr>
          <w:rFonts w:ascii="Arial" w:hAnsi="Arial" w:cs="Arial"/>
          <w:sz w:val="24"/>
          <w:szCs w:val="24"/>
        </w:rPr>
        <w:t>o</w:t>
      </w:r>
      <w:r>
        <w:rPr>
          <w:rFonts w:ascii="Arial" w:hAnsi="Arial" w:cs="Arial"/>
          <w:sz w:val="24"/>
          <w:szCs w:val="24"/>
        </w:rPr>
        <w:t xml:space="preserve"> </w:t>
      </w:r>
      <w:r w:rsidRPr="003D1064">
        <w:rPr>
          <w:rFonts w:ascii="Arial" w:hAnsi="Arial" w:cs="Arial"/>
          <w:sz w:val="24"/>
          <w:szCs w:val="24"/>
        </w:rPr>
        <w:t>understand one another.</w:t>
      </w:r>
    </w:p>
    <w:p w14:paraId="6DA031B0" w14:textId="29D12C78" w:rsidR="00367D77" w:rsidRPr="003D1064" w:rsidRDefault="003D1064" w:rsidP="003D1064">
      <w:pPr>
        <w:pStyle w:val="ListParagraph"/>
        <w:spacing w:after="0"/>
        <w:ind w:left="360"/>
        <w:rPr>
          <w:rFonts w:ascii="Arial" w:hAnsi="Arial" w:cs="Arial"/>
          <w:b/>
          <w:bCs/>
          <w:sz w:val="20"/>
          <w:szCs w:val="20"/>
        </w:rPr>
      </w:pPr>
      <w:r w:rsidRPr="00A6215D">
        <w:rPr>
          <w:rFonts w:ascii="Arial" w:hAnsi="Arial" w:cs="Arial"/>
          <w:noProof/>
        </w:rPr>
        <w:drawing>
          <wp:anchor distT="0" distB="0" distL="114300" distR="114300" simplePos="0" relativeHeight="251674624" behindDoc="1" locked="0" layoutInCell="1" allowOverlap="1" wp14:anchorId="20B02E0E" wp14:editId="0AC6BD62">
            <wp:simplePos x="0" y="0"/>
            <wp:positionH relativeFrom="column">
              <wp:posOffset>3140710</wp:posOffset>
            </wp:positionH>
            <wp:positionV relativeFrom="paragraph">
              <wp:posOffset>40741</wp:posOffset>
            </wp:positionV>
            <wp:extent cx="1874520" cy="1369695"/>
            <wp:effectExtent l="0" t="0" r="0" b="1905"/>
            <wp:wrapTight wrapText="bothSides">
              <wp:wrapPolygon edited="0">
                <wp:start x="0" y="0"/>
                <wp:lineTo x="0" y="21330"/>
                <wp:lineTo x="21293" y="21330"/>
                <wp:lineTo x="21293" y="0"/>
                <wp:lineTo x="0" y="0"/>
              </wp:wrapPolygon>
            </wp:wrapTight>
            <wp:docPr id="1828269326" name="Picture 2" descr="A group of wome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9326" name="Picture 2" descr="A group of women smiling for a selfi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520"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4CE08" w14:textId="77777777" w:rsidR="006B513C" w:rsidRDefault="005272A8" w:rsidP="00755F42">
      <w:pPr>
        <w:spacing w:after="0"/>
        <w:ind w:firstLine="720"/>
        <w:jc w:val="both"/>
        <w:rPr>
          <w:rFonts w:ascii="Arial" w:hAnsi="Arial" w:cs="Arial"/>
          <w:b/>
          <w:bCs/>
          <w:i/>
          <w:iCs/>
          <w:sz w:val="20"/>
          <w:szCs w:val="20"/>
        </w:rPr>
      </w:pPr>
      <w:r w:rsidRPr="00755F42">
        <w:rPr>
          <w:rFonts w:ascii="Arial" w:hAnsi="Arial" w:cs="Arial"/>
          <w:b/>
          <w:bCs/>
          <w:i/>
          <w:iCs/>
          <w:sz w:val="20"/>
          <w:szCs w:val="20"/>
        </w:rPr>
        <w:t xml:space="preserve">Zone 3 Gathering in Salobrena 2019 </w:t>
      </w:r>
      <w:r w:rsidRPr="00755F42">
        <w:rPr>
          <w:rFonts w:ascii="Arial" w:hAnsi="Arial" w:cs="Arial"/>
          <w:b/>
          <w:bCs/>
          <w:i/>
          <w:iCs/>
          <w:sz w:val="20"/>
          <w:szCs w:val="20"/>
        </w:rPr>
        <w:tab/>
      </w:r>
    </w:p>
    <w:p w14:paraId="4474AA97" w14:textId="6F9F6650" w:rsidR="005272A8" w:rsidRDefault="005272A8" w:rsidP="006B513C">
      <w:pPr>
        <w:spacing w:after="0"/>
        <w:ind w:left="4320"/>
        <w:jc w:val="both"/>
        <w:rPr>
          <w:rFonts w:ascii="Arial" w:hAnsi="Arial" w:cs="Arial"/>
          <w:b/>
          <w:bCs/>
          <w:i/>
          <w:iCs/>
          <w:sz w:val="20"/>
          <w:szCs w:val="20"/>
        </w:rPr>
      </w:pPr>
      <w:r w:rsidRPr="00755F42">
        <w:rPr>
          <w:rFonts w:ascii="Arial" w:hAnsi="Arial" w:cs="Arial"/>
          <w:b/>
          <w:bCs/>
          <w:i/>
          <w:iCs/>
          <w:sz w:val="20"/>
          <w:szCs w:val="20"/>
        </w:rPr>
        <w:t>Spending time with the youth in Cilandak</w:t>
      </w:r>
    </w:p>
    <w:p w14:paraId="1A8A7BD8" w14:textId="77777777" w:rsidR="003D1064" w:rsidRDefault="003D1064" w:rsidP="006B513C">
      <w:pPr>
        <w:spacing w:after="0"/>
        <w:ind w:left="4320"/>
        <w:jc w:val="both"/>
        <w:rPr>
          <w:rFonts w:ascii="Arial" w:hAnsi="Arial" w:cs="Arial"/>
          <w:b/>
          <w:bCs/>
          <w:i/>
          <w:iCs/>
          <w:sz w:val="20"/>
          <w:szCs w:val="20"/>
        </w:rPr>
      </w:pPr>
    </w:p>
    <w:p w14:paraId="02D97E83" w14:textId="77777777" w:rsidR="003D1064" w:rsidRDefault="003D1064" w:rsidP="006B513C">
      <w:pPr>
        <w:spacing w:after="0"/>
        <w:ind w:left="4320"/>
        <w:jc w:val="both"/>
        <w:rPr>
          <w:rFonts w:ascii="Arial" w:hAnsi="Arial" w:cs="Arial"/>
          <w:b/>
          <w:bCs/>
          <w:i/>
          <w:iCs/>
          <w:sz w:val="20"/>
          <w:szCs w:val="20"/>
        </w:rPr>
      </w:pPr>
    </w:p>
    <w:p w14:paraId="15837257" w14:textId="77777777" w:rsidR="003D1064" w:rsidRDefault="003D1064" w:rsidP="006B513C">
      <w:pPr>
        <w:spacing w:after="0"/>
        <w:ind w:left="4320"/>
        <w:jc w:val="both"/>
        <w:rPr>
          <w:rFonts w:ascii="Arial" w:hAnsi="Arial" w:cs="Arial"/>
          <w:b/>
          <w:bCs/>
          <w:i/>
          <w:iCs/>
          <w:sz w:val="20"/>
          <w:szCs w:val="20"/>
        </w:rPr>
      </w:pPr>
    </w:p>
    <w:p w14:paraId="4617BCCC" w14:textId="77777777" w:rsidR="003D1064" w:rsidRPr="003D1064" w:rsidRDefault="003D1064" w:rsidP="006B513C">
      <w:pPr>
        <w:spacing w:after="0"/>
        <w:ind w:left="4320"/>
        <w:jc w:val="both"/>
        <w:rPr>
          <w:rFonts w:ascii="Arial" w:hAnsi="Arial" w:cs="Arial"/>
          <w:sz w:val="24"/>
          <w:szCs w:val="24"/>
        </w:rPr>
      </w:pPr>
    </w:p>
    <w:p w14:paraId="45FA262B" w14:textId="4AC13354" w:rsidR="005272A8" w:rsidRPr="00A6215D" w:rsidRDefault="005272A8" w:rsidP="005272A8">
      <w:pPr>
        <w:pStyle w:val="ListParagraph"/>
        <w:spacing w:after="0"/>
        <w:ind w:left="360"/>
        <w:jc w:val="both"/>
        <w:rPr>
          <w:rFonts w:ascii="Arial" w:hAnsi="Arial" w:cs="Arial"/>
          <w:b/>
          <w:bCs/>
          <w:i/>
          <w:iCs/>
          <w:sz w:val="20"/>
          <w:szCs w:val="20"/>
        </w:rPr>
      </w:pPr>
    </w:p>
    <w:p w14:paraId="14E5910C" w14:textId="6CE95DE8" w:rsidR="005272A8" w:rsidRPr="00A6215D" w:rsidRDefault="005272A8" w:rsidP="00AA0AE2">
      <w:pPr>
        <w:pStyle w:val="ListParagraph"/>
        <w:spacing w:after="0"/>
        <w:ind w:left="360"/>
        <w:jc w:val="both"/>
        <w:rPr>
          <w:rFonts w:ascii="Arial" w:hAnsi="Arial" w:cs="Arial"/>
          <w:sz w:val="24"/>
          <w:szCs w:val="24"/>
        </w:rPr>
      </w:pPr>
    </w:p>
    <w:p w14:paraId="45B93414" w14:textId="6B2F5900" w:rsidR="00F53055" w:rsidRPr="00A6215D" w:rsidRDefault="00112DAA" w:rsidP="00AA0AE2">
      <w:pPr>
        <w:spacing w:after="0"/>
        <w:jc w:val="both"/>
        <w:rPr>
          <w:rFonts w:ascii="Arial" w:hAnsi="Arial" w:cs="Arial"/>
          <w:sz w:val="24"/>
          <w:szCs w:val="24"/>
        </w:rPr>
      </w:pPr>
      <w:r w:rsidRPr="00A6215D">
        <w:rPr>
          <w:rFonts w:ascii="Arial" w:hAnsi="Arial" w:cs="Arial"/>
          <w:noProof/>
        </w:rPr>
        <w:drawing>
          <wp:anchor distT="0" distB="0" distL="114300" distR="114300" simplePos="0" relativeHeight="251668480" behindDoc="1" locked="0" layoutInCell="1" allowOverlap="1" wp14:anchorId="0E70489E" wp14:editId="4292B8FF">
            <wp:simplePos x="0" y="0"/>
            <wp:positionH relativeFrom="column">
              <wp:posOffset>17018</wp:posOffset>
            </wp:positionH>
            <wp:positionV relativeFrom="paragraph">
              <wp:posOffset>34976</wp:posOffset>
            </wp:positionV>
            <wp:extent cx="1988820" cy="1492250"/>
            <wp:effectExtent l="0" t="0" r="0" b="0"/>
            <wp:wrapTight wrapText="bothSides">
              <wp:wrapPolygon edited="0">
                <wp:start x="0" y="0"/>
                <wp:lineTo x="0" y="21232"/>
                <wp:lineTo x="21310" y="21232"/>
                <wp:lineTo x="21310" y="0"/>
                <wp:lineTo x="0" y="0"/>
              </wp:wrapPolygon>
            </wp:wrapTight>
            <wp:docPr id="1792250456" name="Picture 8" descr="A group of wome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50456" name="Picture 8" descr="A group of women smiling for a selfi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82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BCF" w:rsidRPr="00A6215D">
        <w:rPr>
          <w:rFonts w:ascii="Arial" w:hAnsi="Arial" w:cs="Arial"/>
          <w:noProof/>
        </w:rPr>
        <w:drawing>
          <wp:anchor distT="0" distB="0" distL="114300" distR="114300" simplePos="0" relativeHeight="251665408" behindDoc="1" locked="0" layoutInCell="1" allowOverlap="1" wp14:anchorId="56C7D082" wp14:editId="23E58032">
            <wp:simplePos x="0" y="0"/>
            <wp:positionH relativeFrom="column">
              <wp:posOffset>4885690</wp:posOffset>
            </wp:positionH>
            <wp:positionV relativeFrom="paragraph">
              <wp:posOffset>6985</wp:posOffset>
            </wp:positionV>
            <wp:extent cx="2051050" cy="1522095"/>
            <wp:effectExtent l="0" t="0" r="6350" b="1905"/>
            <wp:wrapTight wrapText="bothSides">
              <wp:wrapPolygon edited="0">
                <wp:start x="0" y="0"/>
                <wp:lineTo x="0" y="21357"/>
                <wp:lineTo x="21466" y="21357"/>
                <wp:lineTo x="21466" y="0"/>
                <wp:lineTo x="0" y="0"/>
              </wp:wrapPolygon>
            </wp:wrapTight>
            <wp:docPr id="1957734515"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34515" name="Picture 3" descr="A group of people posing for a phot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05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130" w:rsidRPr="00A6215D">
        <w:rPr>
          <w:rFonts w:ascii="Arial" w:hAnsi="Arial" w:cs="Arial"/>
          <w:color w:val="156082" w:themeColor="accent1"/>
          <w:sz w:val="24"/>
          <w:szCs w:val="24"/>
        </w:rPr>
        <w:t xml:space="preserve">Mental </w:t>
      </w:r>
      <w:r w:rsidR="005272A8" w:rsidRPr="00A6215D">
        <w:rPr>
          <w:rFonts w:ascii="Arial" w:hAnsi="Arial" w:cs="Arial"/>
          <w:color w:val="156082" w:themeColor="accent1"/>
          <w:sz w:val="24"/>
          <w:szCs w:val="24"/>
        </w:rPr>
        <w:t>Wellbeing</w:t>
      </w:r>
      <w:r w:rsidR="00060130" w:rsidRPr="00A6215D">
        <w:rPr>
          <w:rFonts w:ascii="Arial" w:hAnsi="Arial" w:cs="Arial"/>
          <w:color w:val="156082" w:themeColor="accent1"/>
          <w:sz w:val="24"/>
          <w:szCs w:val="24"/>
        </w:rPr>
        <w:t xml:space="preserve"> </w:t>
      </w:r>
      <w:r w:rsidR="00A4115F" w:rsidRPr="00A6215D">
        <w:rPr>
          <w:rFonts w:ascii="Arial" w:hAnsi="Arial" w:cs="Arial"/>
          <w:color w:val="156082" w:themeColor="accent1"/>
          <w:sz w:val="24"/>
          <w:szCs w:val="24"/>
        </w:rPr>
        <w:t>weekend</w:t>
      </w:r>
      <w:r w:rsidRPr="00A6215D">
        <w:rPr>
          <w:rFonts w:ascii="Arial" w:hAnsi="Arial" w:cs="Arial"/>
          <w:color w:val="156082" w:themeColor="accent1"/>
          <w:sz w:val="24"/>
          <w:szCs w:val="24"/>
        </w:rPr>
        <w:t xml:space="preserve"> 201</w:t>
      </w:r>
      <w:r w:rsidR="00577D5E" w:rsidRPr="00A6215D">
        <w:rPr>
          <w:rFonts w:ascii="Arial" w:hAnsi="Arial" w:cs="Arial"/>
          <w:color w:val="156082" w:themeColor="accent1"/>
          <w:sz w:val="24"/>
          <w:szCs w:val="24"/>
        </w:rPr>
        <w:t>8</w:t>
      </w:r>
      <w:r w:rsidR="007A7526" w:rsidRPr="00A6215D">
        <w:rPr>
          <w:rFonts w:ascii="Arial" w:hAnsi="Arial" w:cs="Arial"/>
          <w:color w:val="156082" w:themeColor="accent1"/>
          <w:sz w:val="24"/>
          <w:szCs w:val="24"/>
        </w:rPr>
        <w:t xml:space="preserve"> Britain</w:t>
      </w:r>
      <w:r w:rsidR="005272A8" w:rsidRPr="00A6215D">
        <w:rPr>
          <w:rFonts w:ascii="Arial" w:hAnsi="Arial" w:cs="Arial"/>
          <w:color w:val="156082" w:themeColor="accent1"/>
          <w:sz w:val="24"/>
          <w:szCs w:val="24"/>
        </w:rPr>
        <w:t>:</w:t>
      </w:r>
    </w:p>
    <w:p w14:paraId="7DA9BBF6" w14:textId="075D4683" w:rsidR="005B12D6" w:rsidRPr="00A6215D" w:rsidRDefault="00F53055" w:rsidP="00AA0AE2">
      <w:pPr>
        <w:pStyle w:val="ListParagraph"/>
        <w:spacing w:after="0"/>
        <w:ind w:left="360"/>
        <w:jc w:val="both"/>
        <w:rPr>
          <w:rFonts w:ascii="Arial" w:hAnsi="Arial" w:cs="Arial"/>
          <w:sz w:val="24"/>
          <w:szCs w:val="24"/>
        </w:rPr>
      </w:pPr>
      <w:r w:rsidRPr="00A6215D">
        <w:rPr>
          <w:rFonts w:ascii="Arial" w:hAnsi="Arial" w:cs="Arial"/>
          <w:sz w:val="24"/>
          <w:szCs w:val="24"/>
        </w:rPr>
        <w:t>B</w:t>
      </w:r>
      <w:r w:rsidR="00A4115F" w:rsidRPr="00A6215D">
        <w:rPr>
          <w:rFonts w:ascii="Arial" w:hAnsi="Arial" w:cs="Arial"/>
          <w:sz w:val="24"/>
          <w:szCs w:val="24"/>
        </w:rPr>
        <w:t xml:space="preserve">ringing </w:t>
      </w:r>
      <w:r w:rsidR="00CA6CD9" w:rsidRPr="00A6215D">
        <w:rPr>
          <w:rFonts w:ascii="Arial" w:hAnsi="Arial" w:cs="Arial"/>
          <w:sz w:val="24"/>
          <w:szCs w:val="24"/>
        </w:rPr>
        <w:t>together Subud</w:t>
      </w:r>
      <w:r w:rsidR="00A4115F" w:rsidRPr="00A6215D">
        <w:rPr>
          <w:rFonts w:ascii="Arial" w:hAnsi="Arial" w:cs="Arial"/>
          <w:sz w:val="24"/>
          <w:szCs w:val="24"/>
        </w:rPr>
        <w:t xml:space="preserve"> members with</w:t>
      </w:r>
      <w:r w:rsidR="00367D77" w:rsidRPr="00A6215D">
        <w:rPr>
          <w:rFonts w:ascii="Arial" w:hAnsi="Arial" w:cs="Arial"/>
          <w:sz w:val="24"/>
          <w:szCs w:val="24"/>
        </w:rPr>
        <w:t xml:space="preserve"> lived experience of</w:t>
      </w:r>
      <w:r w:rsidR="00A4115F" w:rsidRPr="00A6215D">
        <w:rPr>
          <w:rFonts w:ascii="Arial" w:hAnsi="Arial" w:cs="Arial"/>
          <w:sz w:val="24"/>
          <w:szCs w:val="24"/>
        </w:rPr>
        <w:t xml:space="preserve"> mental illnesses and those qualified in the </w:t>
      </w:r>
      <w:r w:rsidR="005B12D6" w:rsidRPr="00A6215D">
        <w:rPr>
          <w:rFonts w:ascii="Arial" w:hAnsi="Arial" w:cs="Arial"/>
          <w:sz w:val="24"/>
          <w:szCs w:val="24"/>
        </w:rPr>
        <w:t>mental health field</w:t>
      </w:r>
      <w:r w:rsidR="007A7526" w:rsidRPr="00A6215D">
        <w:rPr>
          <w:rFonts w:ascii="Arial" w:hAnsi="Arial" w:cs="Arial"/>
          <w:sz w:val="24"/>
          <w:szCs w:val="24"/>
        </w:rPr>
        <w:t>.</w:t>
      </w:r>
      <w:r w:rsidR="005B12D6" w:rsidRPr="00A6215D">
        <w:rPr>
          <w:rFonts w:ascii="Arial" w:hAnsi="Arial" w:cs="Arial"/>
          <w:sz w:val="24"/>
          <w:szCs w:val="24"/>
        </w:rPr>
        <w:t xml:space="preserve"> </w:t>
      </w:r>
    </w:p>
    <w:p w14:paraId="6473B724" w14:textId="77777777" w:rsidR="00BB40FD" w:rsidRPr="00A6215D" w:rsidRDefault="00BB40FD" w:rsidP="00AA0AE2">
      <w:pPr>
        <w:pStyle w:val="ListParagraph"/>
        <w:spacing w:after="0"/>
        <w:ind w:left="360"/>
        <w:jc w:val="both"/>
        <w:rPr>
          <w:rFonts w:ascii="Arial" w:hAnsi="Arial" w:cs="Arial"/>
          <w:sz w:val="24"/>
          <w:szCs w:val="24"/>
        </w:rPr>
      </w:pPr>
    </w:p>
    <w:p w14:paraId="23646556" w14:textId="2066BB46" w:rsidR="00EE2494" w:rsidRPr="00A6215D" w:rsidRDefault="00BB40FD" w:rsidP="00AA0AE2">
      <w:pPr>
        <w:pStyle w:val="ListParagraph"/>
        <w:spacing w:after="0"/>
        <w:ind w:left="360"/>
        <w:jc w:val="both"/>
        <w:rPr>
          <w:rFonts w:ascii="Arial" w:hAnsi="Arial" w:cs="Arial"/>
          <w:sz w:val="24"/>
          <w:szCs w:val="24"/>
        </w:rPr>
      </w:pPr>
      <w:r w:rsidRPr="00A6215D">
        <w:rPr>
          <w:rFonts w:ascii="Arial" w:hAnsi="Arial" w:cs="Arial"/>
          <w:sz w:val="24"/>
          <w:szCs w:val="24"/>
        </w:rPr>
        <w:t xml:space="preserve">Practitioners offered a wide range of </w:t>
      </w:r>
      <w:r w:rsidR="00A04BCF" w:rsidRPr="00A6215D">
        <w:rPr>
          <w:rFonts w:ascii="Arial" w:hAnsi="Arial" w:cs="Arial"/>
          <w:sz w:val="24"/>
          <w:szCs w:val="24"/>
        </w:rPr>
        <w:t>physical and emotional support over these weekends</w:t>
      </w:r>
      <w:r w:rsidR="007A7526" w:rsidRPr="00A6215D">
        <w:rPr>
          <w:rFonts w:ascii="Arial" w:hAnsi="Arial" w:cs="Arial"/>
          <w:sz w:val="24"/>
          <w:szCs w:val="24"/>
        </w:rPr>
        <w:t>.</w:t>
      </w:r>
    </w:p>
    <w:p w14:paraId="085B85BB" w14:textId="77777777" w:rsidR="00EE2494" w:rsidRPr="00A6215D" w:rsidRDefault="00EE2494" w:rsidP="00AA0AE2">
      <w:pPr>
        <w:pStyle w:val="ListParagraph"/>
        <w:spacing w:after="0"/>
        <w:ind w:left="360"/>
        <w:jc w:val="both"/>
        <w:rPr>
          <w:rFonts w:ascii="Arial" w:hAnsi="Arial" w:cs="Arial"/>
          <w:sz w:val="16"/>
          <w:szCs w:val="16"/>
        </w:rPr>
      </w:pPr>
    </w:p>
    <w:p w14:paraId="58B27371" w14:textId="3D5641D0" w:rsidR="00060130" w:rsidRPr="00A6215D" w:rsidRDefault="005B12D6" w:rsidP="00EE2494">
      <w:pPr>
        <w:pStyle w:val="ListParagraph"/>
        <w:spacing w:after="0"/>
        <w:ind w:left="360"/>
        <w:jc w:val="center"/>
        <w:rPr>
          <w:rFonts w:ascii="Arial" w:hAnsi="Arial" w:cs="Arial"/>
          <w:sz w:val="24"/>
          <w:szCs w:val="24"/>
        </w:rPr>
      </w:pPr>
      <w:r w:rsidRPr="00A6215D">
        <w:rPr>
          <w:rFonts w:ascii="Arial" w:hAnsi="Arial" w:cs="Arial"/>
          <w:b/>
          <w:bCs/>
          <w:i/>
          <w:iCs/>
          <w:sz w:val="20"/>
          <w:szCs w:val="20"/>
        </w:rPr>
        <w:t xml:space="preserve">For one attendee: it was the first time </w:t>
      </w:r>
      <w:r w:rsidR="003D1064">
        <w:rPr>
          <w:rFonts w:ascii="Arial" w:hAnsi="Arial" w:cs="Arial"/>
          <w:b/>
          <w:bCs/>
          <w:i/>
          <w:iCs/>
          <w:sz w:val="20"/>
          <w:szCs w:val="20"/>
        </w:rPr>
        <w:t>t</w:t>
      </w:r>
      <w:r w:rsidR="00A04BCF" w:rsidRPr="00A6215D">
        <w:rPr>
          <w:rFonts w:ascii="Arial" w:hAnsi="Arial" w:cs="Arial"/>
          <w:b/>
          <w:bCs/>
          <w:i/>
          <w:iCs/>
          <w:sz w:val="20"/>
          <w:szCs w:val="20"/>
        </w:rPr>
        <w:t>he</w:t>
      </w:r>
      <w:r w:rsidR="003D1064">
        <w:rPr>
          <w:rFonts w:ascii="Arial" w:hAnsi="Arial" w:cs="Arial"/>
          <w:b/>
          <w:bCs/>
          <w:i/>
          <w:iCs/>
          <w:sz w:val="20"/>
          <w:szCs w:val="20"/>
        </w:rPr>
        <w:t>y</w:t>
      </w:r>
      <w:r w:rsidRPr="00A6215D">
        <w:rPr>
          <w:rFonts w:ascii="Arial" w:hAnsi="Arial" w:cs="Arial"/>
          <w:b/>
          <w:bCs/>
          <w:i/>
          <w:iCs/>
          <w:sz w:val="20"/>
          <w:szCs w:val="20"/>
        </w:rPr>
        <w:t xml:space="preserve"> felt </w:t>
      </w:r>
      <w:r w:rsidR="00A04BCF" w:rsidRPr="00A6215D">
        <w:rPr>
          <w:rFonts w:ascii="Arial" w:hAnsi="Arial" w:cs="Arial"/>
          <w:b/>
          <w:bCs/>
          <w:i/>
          <w:iCs/>
          <w:sz w:val="20"/>
          <w:szCs w:val="20"/>
        </w:rPr>
        <w:t>‘</w:t>
      </w:r>
      <w:r w:rsidRPr="00A6215D">
        <w:rPr>
          <w:rFonts w:ascii="Arial" w:hAnsi="Arial" w:cs="Arial"/>
          <w:b/>
          <w:bCs/>
          <w:i/>
          <w:iCs/>
          <w:sz w:val="20"/>
          <w:szCs w:val="20"/>
        </w:rPr>
        <w:t>truly accepted</w:t>
      </w:r>
      <w:r w:rsidR="00A04BCF" w:rsidRPr="00A6215D">
        <w:rPr>
          <w:rFonts w:ascii="Arial" w:hAnsi="Arial" w:cs="Arial"/>
          <w:b/>
          <w:bCs/>
          <w:i/>
          <w:iCs/>
          <w:sz w:val="20"/>
          <w:szCs w:val="20"/>
        </w:rPr>
        <w:t>’</w:t>
      </w:r>
    </w:p>
    <w:p w14:paraId="6B512BCF" w14:textId="77777777" w:rsidR="006550C3" w:rsidRPr="00A6215D" w:rsidRDefault="006550C3" w:rsidP="00AA0AE2">
      <w:pPr>
        <w:pStyle w:val="ListParagraph"/>
        <w:spacing w:after="0"/>
        <w:jc w:val="both"/>
        <w:rPr>
          <w:rFonts w:ascii="Arial" w:hAnsi="Arial" w:cs="Arial"/>
          <w:color w:val="156082" w:themeColor="accent1"/>
          <w:sz w:val="24"/>
          <w:szCs w:val="24"/>
        </w:rPr>
      </w:pPr>
    </w:p>
    <w:p w14:paraId="3C0914CB" w14:textId="20BFB29B" w:rsidR="003C4FFE" w:rsidRPr="003D1064" w:rsidRDefault="003D1064" w:rsidP="003D1064">
      <w:pPr>
        <w:spacing w:after="0"/>
        <w:rPr>
          <w:rFonts w:ascii="Arial" w:hAnsi="Arial" w:cs="Arial"/>
          <w:color w:val="156082" w:themeColor="accent1"/>
          <w:sz w:val="24"/>
          <w:szCs w:val="24"/>
        </w:rPr>
      </w:pPr>
      <w:r>
        <w:rPr>
          <w:rFonts w:ascii="Arial" w:hAnsi="Arial" w:cs="Arial"/>
          <w:color w:val="156082" w:themeColor="accent1"/>
          <w:sz w:val="24"/>
          <w:szCs w:val="24"/>
        </w:rPr>
        <w:t xml:space="preserve">The </w:t>
      </w:r>
      <w:r w:rsidR="003C4FFE" w:rsidRPr="003D1064">
        <w:rPr>
          <w:rFonts w:ascii="Arial" w:hAnsi="Arial" w:cs="Arial"/>
          <w:color w:val="156082" w:themeColor="accent1"/>
          <w:sz w:val="24"/>
          <w:szCs w:val="24"/>
        </w:rPr>
        <w:t>Subud Village</w:t>
      </w:r>
    </w:p>
    <w:p w14:paraId="4066E9AE" w14:textId="17B33B9A" w:rsidR="00F53055" w:rsidRPr="00A6215D" w:rsidRDefault="003C4FFE" w:rsidP="003D1064">
      <w:pPr>
        <w:spacing w:after="0"/>
        <w:jc w:val="both"/>
        <w:rPr>
          <w:rFonts w:ascii="Arial" w:hAnsi="Arial" w:cs="Arial"/>
          <w:color w:val="156082" w:themeColor="accent1"/>
          <w:sz w:val="24"/>
          <w:szCs w:val="24"/>
        </w:rPr>
      </w:pPr>
      <w:r w:rsidRPr="00A6215D">
        <w:rPr>
          <w:rFonts w:ascii="Arial" w:hAnsi="Arial" w:cs="Arial"/>
          <w:sz w:val="24"/>
          <w:szCs w:val="24"/>
        </w:rPr>
        <w:t xml:space="preserve">This was used extensively at this time </w:t>
      </w:r>
      <w:r w:rsidR="003D1064">
        <w:rPr>
          <w:rFonts w:ascii="Arial" w:hAnsi="Arial" w:cs="Arial"/>
          <w:sz w:val="24"/>
          <w:szCs w:val="24"/>
        </w:rPr>
        <w:t>by SIHA</w:t>
      </w:r>
      <w:r w:rsidR="00271233">
        <w:rPr>
          <w:rFonts w:ascii="Arial" w:hAnsi="Arial" w:cs="Arial"/>
          <w:sz w:val="24"/>
          <w:szCs w:val="24"/>
        </w:rPr>
        <w:t xml:space="preserve">. We </w:t>
      </w:r>
      <w:r w:rsidRPr="00A6215D">
        <w:rPr>
          <w:rFonts w:ascii="Arial" w:hAnsi="Arial" w:cs="Arial"/>
          <w:sz w:val="24"/>
          <w:szCs w:val="24"/>
        </w:rPr>
        <w:t>contribut</w:t>
      </w:r>
      <w:r w:rsidR="00271233">
        <w:rPr>
          <w:rFonts w:ascii="Arial" w:hAnsi="Arial" w:cs="Arial"/>
          <w:sz w:val="24"/>
          <w:szCs w:val="24"/>
        </w:rPr>
        <w:t>ed</w:t>
      </w:r>
      <w:r w:rsidRPr="00A6215D">
        <w:rPr>
          <w:rFonts w:ascii="Arial" w:hAnsi="Arial" w:cs="Arial"/>
          <w:sz w:val="24"/>
          <w:szCs w:val="24"/>
        </w:rPr>
        <w:t xml:space="preserve"> 50% of the subscription for one year</w:t>
      </w:r>
      <w:r w:rsidR="003D1064">
        <w:rPr>
          <w:rFonts w:ascii="Arial" w:hAnsi="Arial" w:cs="Arial"/>
          <w:sz w:val="24"/>
          <w:szCs w:val="24"/>
        </w:rPr>
        <w:t xml:space="preserve">. </w:t>
      </w:r>
      <w:r w:rsidR="00271233">
        <w:rPr>
          <w:rFonts w:ascii="Arial" w:hAnsi="Arial" w:cs="Arial"/>
          <w:sz w:val="24"/>
          <w:szCs w:val="24"/>
        </w:rPr>
        <w:t>Sadly,</w:t>
      </w:r>
      <w:r w:rsidR="003D1064">
        <w:rPr>
          <w:rFonts w:ascii="Arial" w:hAnsi="Arial" w:cs="Arial"/>
          <w:sz w:val="24"/>
          <w:szCs w:val="24"/>
        </w:rPr>
        <w:t xml:space="preserve"> this was not accepted widely</w:t>
      </w:r>
      <w:r w:rsidR="00271233">
        <w:rPr>
          <w:rFonts w:ascii="Arial" w:hAnsi="Arial" w:cs="Arial"/>
          <w:sz w:val="24"/>
          <w:szCs w:val="24"/>
        </w:rPr>
        <w:t xml:space="preserve">, nor was it </w:t>
      </w:r>
      <w:r w:rsidR="00094182">
        <w:rPr>
          <w:rFonts w:ascii="Arial" w:hAnsi="Arial" w:cs="Arial"/>
          <w:sz w:val="24"/>
          <w:szCs w:val="24"/>
        </w:rPr>
        <w:t xml:space="preserve">on </w:t>
      </w:r>
      <w:r w:rsidR="00271233">
        <w:rPr>
          <w:rFonts w:ascii="Arial" w:hAnsi="Arial" w:cs="Arial"/>
          <w:sz w:val="24"/>
          <w:szCs w:val="24"/>
        </w:rPr>
        <w:t>a</w:t>
      </w:r>
      <w:r w:rsidR="00094182">
        <w:rPr>
          <w:rFonts w:ascii="Arial" w:hAnsi="Arial" w:cs="Arial"/>
          <w:sz w:val="24"/>
          <w:szCs w:val="24"/>
        </w:rPr>
        <w:t xml:space="preserve">n easy </w:t>
      </w:r>
      <w:r w:rsidR="008755BE">
        <w:rPr>
          <w:rFonts w:ascii="Arial" w:hAnsi="Arial" w:cs="Arial"/>
          <w:sz w:val="24"/>
          <w:szCs w:val="24"/>
        </w:rPr>
        <w:t xml:space="preserve">to navigate </w:t>
      </w:r>
      <w:r w:rsidR="00094182">
        <w:rPr>
          <w:rFonts w:ascii="Arial" w:hAnsi="Arial" w:cs="Arial"/>
          <w:sz w:val="24"/>
          <w:szCs w:val="24"/>
        </w:rPr>
        <w:t xml:space="preserve">platform </w:t>
      </w:r>
      <w:r w:rsidR="003D1064">
        <w:rPr>
          <w:rFonts w:ascii="Arial" w:hAnsi="Arial" w:cs="Arial"/>
          <w:sz w:val="24"/>
          <w:szCs w:val="24"/>
        </w:rPr>
        <w:t xml:space="preserve">and has had to be discontinued. A </w:t>
      </w:r>
      <w:r w:rsidR="008755BE">
        <w:rPr>
          <w:rFonts w:ascii="Arial" w:hAnsi="Arial" w:cs="Arial"/>
          <w:sz w:val="24"/>
          <w:szCs w:val="24"/>
        </w:rPr>
        <w:t xml:space="preserve">worthwhile and </w:t>
      </w:r>
      <w:r w:rsidR="003D1064">
        <w:rPr>
          <w:rFonts w:ascii="Arial" w:hAnsi="Arial" w:cs="Arial"/>
          <w:sz w:val="24"/>
          <w:szCs w:val="24"/>
        </w:rPr>
        <w:t>learning experience for all.</w:t>
      </w:r>
    </w:p>
    <w:p w14:paraId="4F7E10A2" w14:textId="065CEEBA" w:rsidR="00F53055" w:rsidRPr="00D8641B" w:rsidRDefault="003D1064" w:rsidP="00D8641B">
      <w:pPr>
        <w:pStyle w:val="ListParagraph"/>
        <w:spacing w:after="0"/>
        <w:ind w:left="360"/>
        <w:jc w:val="both"/>
        <w:rPr>
          <w:rFonts w:ascii="Arial" w:hAnsi="Arial" w:cs="Arial"/>
          <w:color w:val="156082" w:themeColor="accent1"/>
          <w:sz w:val="24"/>
          <w:szCs w:val="24"/>
        </w:rPr>
      </w:pPr>
      <w:r w:rsidRPr="00A6215D">
        <w:rPr>
          <w:rFonts w:ascii="Arial" w:hAnsi="Arial" w:cs="Arial"/>
          <w:noProof/>
          <w:color w:val="156082" w:themeColor="accent1"/>
          <w:sz w:val="24"/>
          <w:szCs w:val="24"/>
        </w:rPr>
        <w:lastRenderedPageBreak/>
        <w:drawing>
          <wp:anchor distT="0" distB="0" distL="114300" distR="114300" simplePos="0" relativeHeight="251670528" behindDoc="1" locked="0" layoutInCell="1" allowOverlap="1" wp14:anchorId="2B3B2888" wp14:editId="0996995C">
            <wp:simplePos x="0" y="0"/>
            <wp:positionH relativeFrom="margin">
              <wp:posOffset>233680</wp:posOffset>
            </wp:positionH>
            <wp:positionV relativeFrom="paragraph">
              <wp:posOffset>10795</wp:posOffset>
            </wp:positionV>
            <wp:extent cx="2044700" cy="1534160"/>
            <wp:effectExtent l="0" t="0" r="0" b="8890"/>
            <wp:wrapTight wrapText="bothSides">
              <wp:wrapPolygon edited="0">
                <wp:start x="0" y="0"/>
                <wp:lineTo x="0" y="21457"/>
                <wp:lineTo x="21332" y="21457"/>
                <wp:lineTo x="21332" y="0"/>
                <wp:lineTo x="0" y="0"/>
              </wp:wrapPolygon>
            </wp:wrapTight>
            <wp:docPr id="1391269702"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69702" name="Picture 9"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70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055" w:rsidRPr="00D8641B">
        <w:rPr>
          <w:rFonts w:ascii="Arial" w:hAnsi="Arial" w:cs="Arial"/>
          <w:color w:val="156082" w:themeColor="accent1"/>
          <w:sz w:val="24"/>
          <w:szCs w:val="24"/>
        </w:rPr>
        <w:t>Youth Weekend Gathering 2019</w:t>
      </w:r>
    </w:p>
    <w:p w14:paraId="64A9DB8E" w14:textId="1ED5E908" w:rsidR="00F53055" w:rsidRPr="00A6215D" w:rsidRDefault="00F53055" w:rsidP="00AA0AE2">
      <w:pPr>
        <w:pStyle w:val="ListParagraph"/>
        <w:spacing w:after="0"/>
        <w:jc w:val="both"/>
        <w:rPr>
          <w:rFonts w:ascii="Arial" w:hAnsi="Arial" w:cs="Arial"/>
          <w:b/>
          <w:bCs/>
          <w:color w:val="156082" w:themeColor="accent1"/>
          <w:sz w:val="24"/>
          <w:szCs w:val="24"/>
        </w:rPr>
      </w:pPr>
      <w:r w:rsidRPr="00A6215D">
        <w:rPr>
          <w:rFonts w:ascii="Arial" w:hAnsi="Arial" w:cs="Arial"/>
          <w:sz w:val="24"/>
          <w:szCs w:val="24"/>
        </w:rPr>
        <w:t>Practitioners offered physical and emotional support over this weekend</w:t>
      </w:r>
      <w:r w:rsidR="00D8641B">
        <w:rPr>
          <w:rFonts w:ascii="Arial" w:hAnsi="Arial" w:cs="Arial"/>
          <w:sz w:val="24"/>
          <w:szCs w:val="24"/>
        </w:rPr>
        <w:t>.</w:t>
      </w:r>
    </w:p>
    <w:p w14:paraId="077540AC" w14:textId="662E3F90" w:rsidR="00F53055" w:rsidRPr="00A6215D" w:rsidRDefault="00F53055" w:rsidP="00AA0AE2">
      <w:pPr>
        <w:pStyle w:val="ListParagraph"/>
        <w:spacing w:after="0"/>
        <w:jc w:val="both"/>
        <w:rPr>
          <w:rFonts w:ascii="Arial" w:hAnsi="Arial" w:cs="Arial"/>
          <w:b/>
          <w:bCs/>
          <w:color w:val="156082" w:themeColor="accent1"/>
          <w:sz w:val="24"/>
          <w:szCs w:val="24"/>
        </w:rPr>
      </w:pPr>
    </w:p>
    <w:p w14:paraId="36806A52" w14:textId="77777777" w:rsidR="00EE2494" w:rsidRPr="00A6215D" w:rsidRDefault="00EE2494" w:rsidP="00AA0AE2">
      <w:pPr>
        <w:spacing w:after="0"/>
        <w:jc w:val="both"/>
        <w:rPr>
          <w:rFonts w:ascii="Arial" w:hAnsi="Arial" w:cs="Arial"/>
          <w:b/>
          <w:bCs/>
          <w:i/>
          <w:iCs/>
          <w:sz w:val="20"/>
          <w:szCs w:val="20"/>
        </w:rPr>
      </w:pPr>
    </w:p>
    <w:p w14:paraId="3AC0732E" w14:textId="6F3C5054" w:rsidR="00F052DC" w:rsidRDefault="00F052DC" w:rsidP="00AA0AE2">
      <w:pPr>
        <w:spacing w:after="0"/>
        <w:jc w:val="both"/>
        <w:rPr>
          <w:rFonts w:ascii="Arial" w:hAnsi="Arial" w:cs="Arial"/>
          <w:b/>
          <w:bCs/>
          <w:i/>
          <w:iCs/>
          <w:sz w:val="20"/>
          <w:szCs w:val="20"/>
        </w:rPr>
      </w:pPr>
      <w:r w:rsidRPr="00A6215D">
        <w:rPr>
          <w:rFonts w:ascii="Arial" w:hAnsi="Arial" w:cs="Arial"/>
          <w:b/>
          <w:bCs/>
          <w:i/>
          <w:iCs/>
          <w:sz w:val="20"/>
          <w:szCs w:val="20"/>
        </w:rPr>
        <w:t xml:space="preserve">Youth from around the world attended this </w:t>
      </w:r>
      <w:r w:rsidR="00452FDE" w:rsidRPr="00A6215D">
        <w:rPr>
          <w:rFonts w:ascii="Arial" w:hAnsi="Arial" w:cs="Arial"/>
          <w:b/>
          <w:bCs/>
          <w:i/>
          <w:iCs/>
          <w:sz w:val="20"/>
          <w:szCs w:val="20"/>
        </w:rPr>
        <w:t xml:space="preserve">joyful </w:t>
      </w:r>
      <w:r w:rsidRPr="00A6215D">
        <w:rPr>
          <w:rFonts w:ascii="Arial" w:hAnsi="Arial" w:cs="Arial"/>
          <w:b/>
          <w:bCs/>
          <w:i/>
          <w:iCs/>
          <w:sz w:val="20"/>
          <w:szCs w:val="20"/>
        </w:rPr>
        <w:t xml:space="preserve">weekend in </w:t>
      </w:r>
      <w:r w:rsidR="00452FDE" w:rsidRPr="00A6215D">
        <w:rPr>
          <w:rFonts w:ascii="Arial" w:hAnsi="Arial" w:cs="Arial"/>
          <w:b/>
          <w:bCs/>
          <w:i/>
          <w:iCs/>
          <w:sz w:val="20"/>
          <w:szCs w:val="20"/>
        </w:rPr>
        <w:t>Britain with National Helper support</w:t>
      </w:r>
    </w:p>
    <w:p w14:paraId="0164CE1A" w14:textId="77777777" w:rsidR="00F33998" w:rsidRDefault="00F33998" w:rsidP="00AA0AE2">
      <w:pPr>
        <w:spacing w:after="0"/>
        <w:jc w:val="both"/>
        <w:rPr>
          <w:rFonts w:ascii="Arial" w:hAnsi="Arial" w:cs="Arial"/>
          <w:b/>
          <w:bCs/>
          <w:i/>
          <w:iCs/>
          <w:sz w:val="20"/>
          <w:szCs w:val="20"/>
        </w:rPr>
      </w:pPr>
    </w:p>
    <w:p w14:paraId="1C2E6EFB" w14:textId="3B449296" w:rsidR="00F33998" w:rsidRDefault="009C46F7" w:rsidP="00AA0AE2">
      <w:pPr>
        <w:spacing w:after="0"/>
        <w:jc w:val="both"/>
        <w:rPr>
          <w:rFonts w:ascii="Arial" w:hAnsi="Arial" w:cs="Arial"/>
          <w:b/>
          <w:bCs/>
          <w:i/>
          <w:iCs/>
          <w:sz w:val="20"/>
          <w:szCs w:val="20"/>
        </w:rPr>
      </w:pPr>
      <w:r w:rsidRPr="009C46F7">
        <w:rPr>
          <w:rFonts w:ascii="Arial" w:hAnsi="Arial" w:cs="Arial"/>
          <w:b/>
          <w:bCs/>
          <w:noProof/>
          <w:color w:val="156082" w:themeColor="accent1"/>
          <w:sz w:val="28"/>
          <w:szCs w:val="28"/>
        </w:rPr>
        <w:drawing>
          <wp:anchor distT="0" distB="0" distL="114300" distR="114300" simplePos="0" relativeHeight="251681792" behindDoc="1" locked="0" layoutInCell="1" allowOverlap="1" wp14:anchorId="7A2272B6" wp14:editId="0391A205">
            <wp:simplePos x="0" y="0"/>
            <wp:positionH relativeFrom="column">
              <wp:posOffset>4428821</wp:posOffset>
            </wp:positionH>
            <wp:positionV relativeFrom="paragraph">
              <wp:posOffset>6706</wp:posOffset>
            </wp:positionV>
            <wp:extent cx="2282342" cy="1945603"/>
            <wp:effectExtent l="0" t="0" r="3810" b="0"/>
            <wp:wrapTight wrapText="bothSides">
              <wp:wrapPolygon edited="0">
                <wp:start x="0" y="0"/>
                <wp:lineTo x="0" y="21367"/>
                <wp:lineTo x="21456" y="21367"/>
                <wp:lineTo x="21456" y="0"/>
                <wp:lineTo x="0" y="0"/>
              </wp:wrapPolygon>
            </wp:wrapTight>
            <wp:docPr id="9" name="Picture 8" descr="A person standing next to a street sign&#10;&#10;Description automatically generated">
              <a:extLst xmlns:a="http://schemas.openxmlformats.org/drawingml/2006/main">
                <a:ext uri="{FF2B5EF4-FFF2-40B4-BE49-F238E27FC236}">
                  <a16:creationId xmlns:a16="http://schemas.microsoft.com/office/drawing/2014/main" id="{E2EDAFA1-F152-4BD3-F9D6-B48967E4C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tanding next to a street sign&#10;&#10;Description automatically generated">
                      <a:extLst>
                        <a:ext uri="{FF2B5EF4-FFF2-40B4-BE49-F238E27FC236}">
                          <a16:creationId xmlns:a16="http://schemas.microsoft.com/office/drawing/2014/main" id="{E2EDAFA1-F152-4BD3-F9D6-B48967E4C58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2342" cy="1945603"/>
                    </a:xfrm>
                    <a:prstGeom prst="rect">
                      <a:avLst/>
                    </a:prstGeom>
                  </pic:spPr>
                </pic:pic>
              </a:graphicData>
            </a:graphic>
            <wp14:sizeRelH relativeFrom="page">
              <wp14:pctWidth>0</wp14:pctWidth>
            </wp14:sizeRelH>
            <wp14:sizeRelV relativeFrom="page">
              <wp14:pctHeight>0</wp14:pctHeight>
            </wp14:sizeRelV>
          </wp:anchor>
        </w:drawing>
      </w:r>
    </w:p>
    <w:p w14:paraId="267E5691" w14:textId="77777777" w:rsidR="009C46F7" w:rsidRDefault="009C46F7" w:rsidP="00912AC6">
      <w:pPr>
        <w:spacing w:after="0"/>
        <w:jc w:val="right"/>
        <w:rPr>
          <w:rFonts w:ascii="Arial" w:hAnsi="Arial" w:cs="Arial"/>
          <w:color w:val="156082" w:themeColor="accent1"/>
          <w:sz w:val="24"/>
          <w:szCs w:val="24"/>
        </w:rPr>
      </w:pPr>
    </w:p>
    <w:p w14:paraId="6F54D35A" w14:textId="64AA8CAC" w:rsidR="00F33998" w:rsidRDefault="007F28B5" w:rsidP="00912AC6">
      <w:pPr>
        <w:spacing w:after="0"/>
        <w:jc w:val="right"/>
        <w:rPr>
          <w:rFonts w:ascii="Arial" w:hAnsi="Arial" w:cs="Arial"/>
          <w:color w:val="156082" w:themeColor="accent1"/>
          <w:sz w:val="24"/>
          <w:szCs w:val="24"/>
        </w:rPr>
      </w:pPr>
      <w:r w:rsidRPr="00D83F65">
        <w:rPr>
          <w:rFonts w:ascii="Arial" w:hAnsi="Arial" w:cs="Arial"/>
          <w:b/>
          <w:bCs/>
          <w:i/>
          <w:iCs/>
          <w:noProof/>
          <w:sz w:val="20"/>
          <w:szCs w:val="20"/>
        </w:rPr>
        <w:drawing>
          <wp:anchor distT="0" distB="0" distL="114300" distR="114300" simplePos="0" relativeHeight="251682816" behindDoc="1" locked="0" layoutInCell="1" allowOverlap="1" wp14:anchorId="41465BCF" wp14:editId="10E5EA68">
            <wp:simplePos x="0" y="0"/>
            <wp:positionH relativeFrom="column">
              <wp:posOffset>1809699</wp:posOffset>
            </wp:positionH>
            <wp:positionV relativeFrom="paragraph">
              <wp:posOffset>286461</wp:posOffset>
            </wp:positionV>
            <wp:extent cx="1389888" cy="1853184"/>
            <wp:effectExtent l="0" t="0" r="1270" b="0"/>
            <wp:wrapTight wrapText="bothSides">
              <wp:wrapPolygon edited="0">
                <wp:start x="0" y="0"/>
                <wp:lineTo x="0" y="21319"/>
                <wp:lineTo x="21324" y="21319"/>
                <wp:lineTo x="21324" y="0"/>
                <wp:lineTo x="0" y="0"/>
              </wp:wrapPolygon>
            </wp:wrapTight>
            <wp:docPr id="500423809" name="Content Placeholder 4" descr="A path with rocks and grass on a hill with trees&#10;&#10;Description automatically generated">
              <a:extLst xmlns:a="http://schemas.openxmlformats.org/drawingml/2006/main">
                <a:ext uri="{FF2B5EF4-FFF2-40B4-BE49-F238E27FC236}">
                  <a16:creationId xmlns:a16="http://schemas.microsoft.com/office/drawing/2014/main" id="{506BC323-6958-61C4-E49A-65D3DA2000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ath with rocks and grass on a hill with trees&#10;&#10;Description automatically generated">
                      <a:extLst>
                        <a:ext uri="{FF2B5EF4-FFF2-40B4-BE49-F238E27FC236}">
                          <a16:creationId xmlns:a16="http://schemas.microsoft.com/office/drawing/2014/main" id="{506BC323-6958-61C4-E49A-65D3DA200052}"/>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9888" cy="1853184"/>
                    </a:xfrm>
                    <a:prstGeom prst="rect">
                      <a:avLst/>
                    </a:prstGeom>
                  </pic:spPr>
                </pic:pic>
              </a:graphicData>
            </a:graphic>
            <wp14:sizeRelH relativeFrom="page">
              <wp14:pctWidth>0</wp14:pctWidth>
            </wp14:sizeRelH>
            <wp14:sizeRelV relativeFrom="page">
              <wp14:pctHeight>0</wp14:pctHeight>
            </wp14:sizeRelV>
          </wp:anchor>
        </w:drawing>
      </w:r>
      <w:r w:rsidR="009C46F7" w:rsidRPr="009C46F7">
        <w:rPr>
          <w:rFonts w:ascii="Arial" w:hAnsi="Arial" w:cs="Arial"/>
          <w:b/>
          <w:bCs/>
          <w:noProof/>
          <w:color w:val="156082" w:themeColor="accent1"/>
          <w:sz w:val="28"/>
          <w:szCs w:val="28"/>
        </w:rPr>
        <w:drawing>
          <wp:anchor distT="0" distB="0" distL="114300" distR="114300" simplePos="0" relativeHeight="251680768" behindDoc="1" locked="0" layoutInCell="1" allowOverlap="1" wp14:anchorId="5CCA0014" wp14:editId="75D55D3F">
            <wp:simplePos x="0" y="0"/>
            <wp:positionH relativeFrom="column">
              <wp:posOffset>303454</wp:posOffset>
            </wp:positionH>
            <wp:positionV relativeFrom="paragraph">
              <wp:posOffset>2844</wp:posOffset>
            </wp:positionV>
            <wp:extent cx="1464310" cy="1952625"/>
            <wp:effectExtent l="0" t="0" r="2540" b="9525"/>
            <wp:wrapTight wrapText="bothSides">
              <wp:wrapPolygon edited="0">
                <wp:start x="0" y="0"/>
                <wp:lineTo x="0" y="21495"/>
                <wp:lineTo x="21356" y="21495"/>
                <wp:lineTo x="21356" y="0"/>
                <wp:lineTo x="0" y="0"/>
              </wp:wrapPolygon>
            </wp:wrapTight>
            <wp:docPr id="1453541454" name="Picture 6" descr="Two people standing on a hill&#10;&#10;Description automatically generated">
              <a:extLst xmlns:a="http://schemas.openxmlformats.org/drawingml/2006/main">
                <a:ext uri="{FF2B5EF4-FFF2-40B4-BE49-F238E27FC236}">
                  <a16:creationId xmlns:a16="http://schemas.microsoft.com/office/drawing/2014/main" id="{D3941D7F-F28A-983F-1555-FAED3F90C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wo people standing on a hill&#10;&#10;Description automatically generated">
                      <a:extLst>
                        <a:ext uri="{FF2B5EF4-FFF2-40B4-BE49-F238E27FC236}">
                          <a16:creationId xmlns:a16="http://schemas.microsoft.com/office/drawing/2014/main" id="{D3941D7F-F28A-983F-1555-FAED3F90CDE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4310" cy="1952625"/>
                    </a:xfrm>
                    <a:prstGeom prst="rect">
                      <a:avLst/>
                    </a:prstGeom>
                  </pic:spPr>
                </pic:pic>
              </a:graphicData>
            </a:graphic>
            <wp14:sizeRelH relativeFrom="page">
              <wp14:pctWidth>0</wp14:pctWidth>
            </wp14:sizeRelH>
            <wp14:sizeRelV relativeFrom="page">
              <wp14:pctHeight>0</wp14:pctHeight>
            </wp14:sizeRelV>
          </wp:anchor>
        </w:drawing>
      </w:r>
      <w:r w:rsidR="00912AC6" w:rsidRPr="00912AC6">
        <w:rPr>
          <w:rFonts w:ascii="Arial" w:hAnsi="Arial" w:cs="Arial"/>
          <w:color w:val="156082" w:themeColor="accent1"/>
          <w:sz w:val="24"/>
          <w:szCs w:val="24"/>
        </w:rPr>
        <w:t>Sponsored walk – Raising funds</w:t>
      </w:r>
      <w:r w:rsidR="00912AC6">
        <w:rPr>
          <w:rFonts w:ascii="Arial" w:hAnsi="Arial" w:cs="Arial"/>
          <w:color w:val="156082" w:themeColor="accent1"/>
          <w:sz w:val="24"/>
          <w:szCs w:val="24"/>
        </w:rPr>
        <w:t xml:space="preserve"> for SIHA &amp; SDIA</w:t>
      </w:r>
    </w:p>
    <w:p w14:paraId="2DF23C80" w14:textId="77777777" w:rsidR="007F28B5" w:rsidRDefault="007F28B5" w:rsidP="009C46F7">
      <w:pPr>
        <w:spacing w:after="0"/>
        <w:jc w:val="both"/>
        <w:rPr>
          <w:rFonts w:ascii="Arial" w:hAnsi="Arial" w:cs="Arial"/>
          <w:sz w:val="24"/>
          <w:szCs w:val="24"/>
        </w:rPr>
      </w:pPr>
    </w:p>
    <w:p w14:paraId="611E7437" w14:textId="453A2A8A" w:rsidR="00912AC6" w:rsidRPr="00912AC6" w:rsidRDefault="009C46F7" w:rsidP="009C46F7">
      <w:pPr>
        <w:spacing w:after="0"/>
        <w:jc w:val="both"/>
        <w:rPr>
          <w:rFonts w:ascii="Arial" w:hAnsi="Arial" w:cs="Arial"/>
          <w:sz w:val="24"/>
          <w:szCs w:val="24"/>
        </w:rPr>
      </w:pPr>
      <w:r>
        <w:rPr>
          <w:rFonts w:ascii="Arial" w:hAnsi="Arial" w:cs="Arial"/>
          <w:sz w:val="24"/>
          <w:szCs w:val="24"/>
        </w:rPr>
        <w:t>Hadrian’s</w:t>
      </w:r>
      <w:r w:rsidR="00912AC6">
        <w:rPr>
          <w:rFonts w:ascii="Arial" w:hAnsi="Arial" w:cs="Arial"/>
          <w:sz w:val="24"/>
          <w:szCs w:val="24"/>
        </w:rPr>
        <w:t xml:space="preserve"> Wall</w:t>
      </w:r>
      <w:r w:rsidR="007F28B5">
        <w:rPr>
          <w:rFonts w:ascii="Arial" w:hAnsi="Arial" w:cs="Arial"/>
          <w:sz w:val="24"/>
          <w:szCs w:val="24"/>
        </w:rPr>
        <w:t xml:space="preserve">; </w:t>
      </w:r>
      <w:r>
        <w:rPr>
          <w:rFonts w:ascii="Arial" w:hAnsi="Arial" w:cs="Arial"/>
          <w:sz w:val="24"/>
          <w:szCs w:val="24"/>
        </w:rPr>
        <w:t xml:space="preserve">84 miles covered </w:t>
      </w:r>
      <w:r w:rsidR="00572D41">
        <w:rPr>
          <w:rFonts w:ascii="Arial" w:hAnsi="Arial" w:cs="Arial"/>
          <w:sz w:val="24"/>
          <w:szCs w:val="24"/>
        </w:rPr>
        <w:t>over 6 days with various Subud members joining myself on th</w:t>
      </w:r>
      <w:r w:rsidR="0005299F">
        <w:rPr>
          <w:rFonts w:ascii="Arial" w:hAnsi="Arial" w:cs="Arial"/>
          <w:sz w:val="24"/>
          <w:szCs w:val="24"/>
        </w:rPr>
        <w:t xml:space="preserve">is healthy and jolly </w:t>
      </w:r>
      <w:r w:rsidR="00572D41">
        <w:rPr>
          <w:rFonts w:ascii="Arial" w:hAnsi="Arial" w:cs="Arial"/>
          <w:sz w:val="24"/>
          <w:szCs w:val="24"/>
        </w:rPr>
        <w:t>journey!</w:t>
      </w:r>
    </w:p>
    <w:p w14:paraId="2B310432" w14:textId="71A5BEC0" w:rsidR="00D8641B" w:rsidRDefault="009C46F7" w:rsidP="00AA0AE2">
      <w:pPr>
        <w:spacing w:after="0"/>
        <w:jc w:val="both"/>
        <w:rPr>
          <w:rFonts w:ascii="Arial" w:hAnsi="Arial" w:cs="Arial"/>
          <w:b/>
          <w:bCs/>
          <w:color w:val="156082" w:themeColor="accent1"/>
          <w:sz w:val="28"/>
          <w:szCs w:val="28"/>
        </w:rPr>
      </w:pPr>
      <w:r w:rsidRPr="009C46F7">
        <w:rPr>
          <w:noProof/>
        </w:rPr>
        <w:t xml:space="preserve"> </w:t>
      </w:r>
    </w:p>
    <w:p w14:paraId="088EBBA3" w14:textId="3E7D8C79" w:rsidR="009C46F7" w:rsidRPr="0005299F" w:rsidRDefault="009B2EA3" w:rsidP="0005299F">
      <w:pPr>
        <w:spacing w:after="0"/>
        <w:ind w:firstLine="720"/>
        <w:jc w:val="both"/>
        <w:rPr>
          <w:rFonts w:ascii="Arial" w:hAnsi="Arial" w:cs="Arial"/>
          <w:b/>
          <w:bCs/>
          <w:i/>
          <w:iCs/>
          <w:sz w:val="20"/>
          <w:szCs w:val="20"/>
        </w:rPr>
      </w:pPr>
      <w:r>
        <w:rPr>
          <w:noProof/>
        </w:rPr>
        <w:drawing>
          <wp:anchor distT="45720" distB="45720" distL="114300" distR="114300" simplePos="0" relativeHeight="251687936" behindDoc="1" locked="0" layoutInCell="1" allowOverlap="1" wp14:anchorId="34EB8CF0" wp14:editId="57CF36A1">
            <wp:simplePos x="0" y="0"/>
            <wp:positionH relativeFrom="margin">
              <wp:posOffset>4052849</wp:posOffset>
            </wp:positionH>
            <wp:positionV relativeFrom="paragraph">
              <wp:posOffset>29845</wp:posOffset>
            </wp:positionV>
            <wp:extent cx="2899410" cy="2135505"/>
            <wp:effectExtent l="0" t="0" r="0" b="0"/>
            <wp:wrapTight wrapText="bothSides">
              <wp:wrapPolygon edited="0">
                <wp:start x="0" y="0"/>
                <wp:lineTo x="0" y="21388"/>
                <wp:lineTo x="21430" y="21388"/>
                <wp:lineTo x="21430" y="0"/>
                <wp:lineTo x="0" y="0"/>
              </wp:wrapPolygon>
            </wp:wrapTight>
            <wp:docPr id="2" name="Picture 2" descr=" &#10;&#10;Inspired Health&#10;First SIHA/SICA Gathering at Dapto, Wollongong &#10;20 -22nd April 2019&#10;SICA and SIHA Australia are planning a series of health and creativity weekend workshops and explorations around the country over the coming year. The Dapto/Wollongong Subud group have kindly offered to host the first of these gatherings over the 2019 Easter weekend. We will have three days of workshops, performances, and hang-out time at their beautiful Hillside property. The first day (Saturday) will be open to members of the public. Sunday and Monday will be exclusively for Subud members and will include kejiwaan activities. &#10;&#10;For more information please contact alanaantoniasimpson@gmail.com cc alenasart@gmail.com &#10;&#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10;&#10;Inspired Health&#10;First SIHA/SICA Gathering at Dapto, Wollongong &#10;20 -22nd April 2019&#10;SICA and SIHA Australia are planning a series of health and creativity weekend workshops and explorations around the country over the coming year. The Dapto/Wollongong Subud group have kindly offered to host the first of these gatherings over the 2019 Easter weekend. We will have three days of workshops, performances, and hang-out time at their beautiful Hillside property. The first day (Saturday) will be open to members of the public. Sunday and Monday will be exclusively for Subud members and will include kejiwaan activities. &#10;&#10;For more information please contact alanaantoniasimpson@gmail.com cc alenasart@gmail.com &#10;&#1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9410" cy="2135505"/>
                    </a:xfrm>
                    <a:prstGeom prst="rect">
                      <a:avLst/>
                    </a:prstGeom>
                    <a:noFill/>
                  </pic:spPr>
                </pic:pic>
              </a:graphicData>
            </a:graphic>
            <wp14:sizeRelH relativeFrom="margin">
              <wp14:pctWidth>0</wp14:pctWidth>
            </wp14:sizeRelH>
            <wp14:sizeRelV relativeFrom="margin">
              <wp14:pctHeight>0</wp14:pctHeight>
            </wp14:sizeRelV>
          </wp:anchor>
        </w:drawing>
      </w:r>
      <w:r w:rsidR="00572D41" w:rsidRPr="0005299F">
        <w:rPr>
          <w:rFonts w:ascii="Arial" w:hAnsi="Arial" w:cs="Arial"/>
          <w:b/>
          <w:bCs/>
          <w:i/>
          <w:iCs/>
          <w:sz w:val="20"/>
          <w:szCs w:val="20"/>
        </w:rPr>
        <w:t>Lucy and Mary</w:t>
      </w:r>
    </w:p>
    <w:p w14:paraId="15928159" w14:textId="312F5F7D" w:rsidR="009C46F7" w:rsidRPr="0005299F" w:rsidRDefault="009C46F7" w:rsidP="00AA0AE2">
      <w:pPr>
        <w:spacing w:after="0"/>
        <w:jc w:val="both"/>
        <w:rPr>
          <w:rFonts w:ascii="Arial" w:hAnsi="Arial" w:cs="Arial"/>
          <w:b/>
          <w:bCs/>
          <w:i/>
          <w:iCs/>
          <w:sz w:val="20"/>
          <w:szCs w:val="20"/>
        </w:rPr>
      </w:pPr>
    </w:p>
    <w:p w14:paraId="2C859EFB" w14:textId="2507FCE4" w:rsidR="009C46F7" w:rsidRDefault="009C46F7" w:rsidP="00AA0AE2">
      <w:pPr>
        <w:spacing w:after="0"/>
        <w:jc w:val="both"/>
        <w:rPr>
          <w:rFonts w:ascii="Arial" w:hAnsi="Arial" w:cs="Arial"/>
          <w:b/>
          <w:bCs/>
          <w:color w:val="156082" w:themeColor="accent1"/>
          <w:sz w:val="28"/>
          <w:szCs w:val="28"/>
        </w:rPr>
      </w:pPr>
    </w:p>
    <w:p w14:paraId="73E073C4" w14:textId="22728886" w:rsidR="004045CF" w:rsidRPr="009B2EA3" w:rsidRDefault="00AF2EBF" w:rsidP="009B2EA3">
      <w:pPr>
        <w:spacing w:after="0" w:line="240" w:lineRule="auto"/>
        <w:jc w:val="right"/>
        <w:rPr>
          <w:rFonts w:eastAsia="Times New Roman"/>
          <w:sz w:val="28"/>
          <w:szCs w:val="28"/>
        </w:rPr>
      </w:pPr>
      <w:r w:rsidRPr="009B2EA3">
        <w:rPr>
          <w:rFonts w:ascii="Arial" w:hAnsi="Arial" w:cs="Arial"/>
          <w:color w:val="156082" w:themeColor="accent1"/>
          <w:sz w:val="24"/>
          <w:szCs w:val="24"/>
        </w:rPr>
        <w:t xml:space="preserve">Inspired Health </w:t>
      </w:r>
      <w:r w:rsidR="004045CF" w:rsidRPr="009B2EA3">
        <w:rPr>
          <w:rFonts w:ascii="Arial" w:hAnsi="Arial" w:cs="Arial"/>
          <w:color w:val="156082" w:themeColor="accent1"/>
          <w:sz w:val="24"/>
          <w:szCs w:val="24"/>
        </w:rPr>
        <w:t xml:space="preserve">(with SICA) </w:t>
      </w:r>
      <w:r w:rsidRPr="009B2EA3">
        <w:rPr>
          <w:rFonts w:ascii="Arial" w:hAnsi="Arial" w:cs="Arial"/>
          <w:color w:val="156082" w:themeColor="accent1"/>
          <w:sz w:val="24"/>
          <w:szCs w:val="24"/>
        </w:rPr>
        <w:t xml:space="preserve">Australia </w:t>
      </w:r>
      <w:r w:rsidR="004045CF" w:rsidRPr="009B2EA3">
        <w:rPr>
          <w:rFonts w:ascii="Arial" w:hAnsi="Arial" w:cs="Arial"/>
          <w:color w:val="156082" w:themeColor="accent1"/>
          <w:sz w:val="24"/>
          <w:szCs w:val="24"/>
        </w:rPr>
        <w:t>201</w:t>
      </w:r>
      <w:r w:rsidRPr="009B2EA3">
        <w:rPr>
          <w:rFonts w:ascii="Arial" w:hAnsi="Arial" w:cs="Arial"/>
          <w:color w:val="156082" w:themeColor="accent1"/>
          <w:sz w:val="24"/>
          <w:szCs w:val="24"/>
        </w:rPr>
        <w:t>9</w:t>
      </w:r>
    </w:p>
    <w:p w14:paraId="41673842" w14:textId="024B20DC" w:rsidR="009B2EA3" w:rsidRDefault="00D744B4" w:rsidP="009B2EA3">
      <w:pPr>
        <w:spacing w:after="0" w:line="240" w:lineRule="auto"/>
        <w:jc w:val="both"/>
        <w:rPr>
          <w:rFonts w:eastAsia="Times New Roman"/>
          <w:sz w:val="28"/>
          <w:szCs w:val="28"/>
        </w:rPr>
      </w:pPr>
      <w:r>
        <w:rPr>
          <w:noProof/>
        </w:rPr>
        <w:drawing>
          <wp:anchor distT="0" distB="0" distL="114300" distR="114300" simplePos="0" relativeHeight="251689984" behindDoc="1" locked="0" layoutInCell="1" allowOverlap="1" wp14:anchorId="606C3CB7" wp14:editId="173851FE">
            <wp:simplePos x="0" y="0"/>
            <wp:positionH relativeFrom="margin">
              <wp:align>left</wp:align>
            </wp:positionH>
            <wp:positionV relativeFrom="paragraph">
              <wp:posOffset>120751</wp:posOffset>
            </wp:positionV>
            <wp:extent cx="2091690" cy="1539875"/>
            <wp:effectExtent l="0" t="0" r="3810" b="3175"/>
            <wp:wrapTight wrapText="bothSides">
              <wp:wrapPolygon edited="0">
                <wp:start x="0" y="0"/>
                <wp:lineTo x="0" y="21377"/>
                <wp:lineTo x="21443" y="21377"/>
                <wp:lineTo x="21443" y="0"/>
                <wp:lineTo x="0" y="0"/>
              </wp:wrapPolygon>
            </wp:wrapTight>
            <wp:docPr id="177006050" name="Picture 7" descr="A group of people sitting on a ledge looking at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6050" name="Picture 7" descr="A group of people sitting on a ledge looking at a landscap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1690" cy="153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1BFEB" w14:textId="77777777" w:rsidR="009B2EA3" w:rsidRPr="009B2EA3" w:rsidRDefault="009B2EA3" w:rsidP="009B2EA3">
      <w:pPr>
        <w:spacing w:after="0" w:line="240" w:lineRule="auto"/>
        <w:jc w:val="both"/>
        <w:rPr>
          <w:rFonts w:eastAsia="Times New Roman"/>
          <w:sz w:val="28"/>
          <w:szCs w:val="28"/>
        </w:rPr>
      </w:pPr>
    </w:p>
    <w:p w14:paraId="34E2F67B" w14:textId="57B2D2BA" w:rsidR="004045CF" w:rsidRDefault="00AF2EBF" w:rsidP="009B2EA3">
      <w:pPr>
        <w:spacing w:after="0" w:line="240" w:lineRule="auto"/>
        <w:jc w:val="both"/>
        <w:rPr>
          <w:rFonts w:ascii="Arial" w:hAnsi="Arial" w:cs="Arial"/>
          <w:color w:val="156082" w:themeColor="accent1"/>
          <w:sz w:val="24"/>
          <w:szCs w:val="24"/>
        </w:rPr>
      </w:pPr>
      <w:r w:rsidRPr="009B2EA3">
        <w:rPr>
          <w:rFonts w:ascii="Arial" w:hAnsi="Arial" w:cs="Arial"/>
          <w:color w:val="156082" w:themeColor="accent1"/>
          <w:sz w:val="24"/>
          <w:szCs w:val="24"/>
        </w:rPr>
        <w:t xml:space="preserve">Open Circle </w:t>
      </w:r>
      <w:r w:rsidR="009B2EA3" w:rsidRPr="009B2EA3">
        <w:rPr>
          <w:rFonts w:ascii="Arial" w:hAnsi="Arial" w:cs="Arial"/>
          <w:color w:val="156082" w:themeColor="accent1"/>
          <w:sz w:val="24"/>
          <w:szCs w:val="24"/>
        </w:rPr>
        <w:t xml:space="preserve">Britain </w:t>
      </w:r>
      <w:r w:rsidR="004045CF" w:rsidRPr="009B2EA3">
        <w:rPr>
          <w:rFonts w:ascii="Arial" w:hAnsi="Arial" w:cs="Arial"/>
          <w:color w:val="156082" w:themeColor="accent1"/>
          <w:sz w:val="24"/>
          <w:szCs w:val="24"/>
        </w:rPr>
        <w:t>2019</w:t>
      </w:r>
    </w:p>
    <w:p w14:paraId="6F5B942F" w14:textId="7896E8F7" w:rsidR="00D744B4" w:rsidRPr="009B2EA3" w:rsidRDefault="00AE18FF" w:rsidP="009B2EA3">
      <w:pPr>
        <w:spacing w:after="0" w:line="240" w:lineRule="auto"/>
        <w:jc w:val="both"/>
        <w:rPr>
          <w:rFonts w:eastAsia="Times New Roman"/>
          <w:sz w:val="28"/>
          <w:szCs w:val="28"/>
        </w:rPr>
      </w:pPr>
      <w:r>
        <w:rPr>
          <w:rFonts w:ascii="Arial" w:hAnsi="Arial" w:cs="Arial"/>
          <w:sz w:val="24"/>
          <w:szCs w:val="24"/>
        </w:rPr>
        <w:t xml:space="preserve">A </w:t>
      </w:r>
      <w:r w:rsidR="00BE07F9">
        <w:rPr>
          <w:rFonts w:ascii="Arial" w:hAnsi="Arial" w:cs="Arial"/>
          <w:sz w:val="24"/>
          <w:szCs w:val="24"/>
        </w:rPr>
        <w:t>4-day</w:t>
      </w:r>
      <w:r>
        <w:rPr>
          <w:rFonts w:ascii="Arial" w:hAnsi="Arial" w:cs="Arial"/>
          <w:sz w:val="24"/>
          <w:szCs w:val="24"/>
        </w:rPr>
        <w:t xml:space="preserve"> </w:t>
      </w:r>
      <w:r w:rsidR="002C1BA0">
        <w:rPr>
          <w:rFonts w:ascii="Arial" w:hAnsi="Arial" w:cs="Arial"/>
          <w:sz w:val="24"/>
          <w:szCs w:val="24"/>
        </w:rPr>
        <w:t xml:space="preserve">Healthy </w:t>
      </w:r>
      <w:r w:rsidR="00BE07F9">
        <w:rPr>
          <w:rFonts w:ascii="Arial" w:hAnsi="Arial" w:cs="Arial"/>
          <w:sz w:val="24"/>
          <w:szCs w:val="24"/>
        </w:rPr>
        <w:t>R</w:t>
      </w:r>
      <w:r>
        <w:rPr>
          <w:rFonts w:ascii="Arial" w:hAnsi="Arial" w:cs="Arial"/>
          <w:sz w:val="24"/>
          <w:szCs w:val="24"/>
        </w:rPr>
        <w:t>etreat</w:t>
      </w:r>
      <w:r w:rsidR="002C1BA0">
        <w:rPr>
          <w:rFonts w:ascii="Arial" w:hAnsi="Arial" w:cs="Arial"/>
          <w:sz w:val="24"/>
          <w:szCs w:val="24"/>
        </w:rPr>
        <w:t>;</w:t>
      </w:r>
      <w:r>
        <w:rPr>
          <w:rFonts w:ascii="Arial" w:hAnsi="Arial" w:cs="Arial"/>
          <w:sz w:val="24"/>
          <w:szCs w:val="24"/>
        </w:rPr>
        <w:t xml:space="preserve"> sharing and </w:t>
      </w:r>
      <w:r w:rsidR="00A2423F">
        <w:rPr>
          <w:rFonts w:ascii="Arial" w:hAnsi="Arial" w:cs="Arial"/>
          <w:sz w:val="24"/>
          <w:szCs w:val="24"/>
        </w:rPr>
        <w:t>time together</w:t>
      </w:r>
      <w:r w:rsidR="00BE07F9">
        <w:rPr>
          <w:rFonts w:ascii="Arial" w:hAnsi="Arial" w:cs="Arial"/>
          <w:sz w:val="24"/>
          <w:szCs w:val="24"/>
        </w:rPr>
        <w:t>.</w:t>
      </w:r>
    </w:p>
    <w:p w14:paraId="0216A434" w14:textId="5843E606" w:rsidR="004045CF" w:rsidRDefault="004045CF" w:rsidP="004045CF">
      <w:pPr>
        <w:rPr>
          <w:b/>
          <w:bCs/>
          <w:i/>
          <w:iCs/>
          <w:color w:val="FF0000"/>
          <w:sz w:val="28"/>
          <w:szCs w:val="28"/>
        </w:rPr>
      </w:pPr>
    </w:p>
    <w:p w14:paraId="39A6185D" w14:textId="77777777" w:rsidR="004045CF" w:rsidRDefault="004045CF" w:rsidP="004045CF">
      <w:pPr>
        <w:rPr>
          <w:color w:val="FF0000"/>
        </w:rPr>
      </w:pPr>
    </w:p>
    <w:p w14:paraId="3401677A" w14:textId="77777777" w:rsidR="004045CF" w:rsidRDefault="004045CF" w:rsidP="004045CF"/>
    <w:p w14:paraId="73D0410D" w14:textId="77777777" w:rsidR="009C46F7" w:rsidRDefault="009C46F7" w:rsidP="00AA0AE2">
      <w:pPr>
        <w:spacing w:after="0"/>
        <w:jc w:val="both"/>
        <w:rPr>
          <w:rFonts w:ascii="Arial" w:hAnsi="Arial" w:cs="Arial"/>
          <w:b/>
          <w:bCs/>
          <w:color w:val="156082" w:themeColor="accent1"/>
          <w:sz w:val="28"/>
          <w:szCs w:val="28"/>
        </w:rPr>
      </w:pPr>
    </w:p>
    <w:p w14:paraId="378355C7" w14:textId="1D30CA5E" w:rsidR="004E6E6E" w:rsidRPr="00A6215D" w:rsidRDefault="004E6E6E" w:rsidP="00AA0AE2">
      <w:pPr>
        <w:spacing w:after="0"/>
        <w:jc w:val="both"/>
        <w:rPr>
          <w:rFonts w:ascii="Arial" w:hAnsi="Arial" w:cs="Arial"/>
          <w:b/>
          <w:bCs/>
          <w:color w:val="156082" w:themeColor="accent1"/>
          <w:sz w:val="28"/>
          <w:szCs w:val="28"/>
        </w:rPr>
      </w:pPr>
      <w:r w:rsidRPr="00A6215D">
        <w:rPr>
          <w:rFonts w:ascii="Arial" w:hAnsi="Arial" w:cs="Arial"/>
          <w:b/>
          <w:bCs/>
          <w:color w:val="156082" w:themeColor="accent1"/>
          <w:sz w:val="28"/>
          <w:szCs w:val="28"/>
        </w:rPr>
        <w:t xml:space="preserve">2020 </w:t>
      </w:r>
      <w:r w:rsidR="002006BE" w:rsidRPr="00A6215D">
        <w:rPr>
          <w:rFonts w:ascii="Arial" w:hAnsi="Arial" w:cs="Arial"/>
          <w:b/>
          <w:bCs/>
          <w:color w:val="156082" w:themeColor="accent1"/>
          <w:sz w:val="28"/>
          <w:szCs w:val="28"/>
        </w:rPr>
        <w:t>–</w:t>
      </w:r>
      <w:r w:rsidRPr="00A6215D">
        <w:rPr>
          <w:rFonts w:ascii="Arial" w:hAnsi="Arial" w:cs="Arial"/>
          <w:b/>
          <w:bCs/>
          <w:color w:val="156082" w:themeColor="accent1"/>
          <w:sz w:val="28"/>
          <w:szCs w:val="28"/>
        </w:rPr>
        <w:t xml:space="preserve"> 202</w:t>
      </w:r>
      <w:r w:rsidR="002006BE" w:rsidRPr="00A6215D">
        <w:rPr>
          <w:rFonts w:ascii="Arial" w:hAnsi="Arial" w:cs="Arial"/>
          <w:b/>
          <w:bCs/>
          <w:color w:val="156082" w:themeColor="accent1"/>
          <w:sz w:val="28"/>
          <w:szCs w:val="28"/>
        </w:rPr>
        <w:t>2</w:t>
      </w:r>
    </w:p>
    <w:p w14:paraId="43385D52" w14:textId="79254E9F" w:rsidR="007A03E2" w:rsidRPr="00A6215D" w:rsidRDefault="006A2887" w:rsidP="00FB4DB1">
      <w:pPr>
        <w:pStyle w:val="ListParagraph"/>
        <w:numPr>
          <w:ilvl w:val="0"/>
          <w:numId w:val="15"/>
        </w:numPr>
        <w:spacing w:after="0"/>
        <w:jc w:val="both"/>
        <w:rPr>
          <w:rFonts w:ascii="Arial" w:hAnsi="Arial" w:cs="Arial"/>
          <w:b/>
          <w:bCs/>
          <w:sz w:val="28"/>
          <w:szCs w:val="28"/>
        </w:rPr>
      </w:pPr>
      <w:r w:rsidRPr="00A6215D">
        <w:rPr>
          <w:rFonts w:ascii="Arial" w:hAnsi="Arial" w:cs="Arial"/>
          <w:sz w:val="24"/>
          <w:szCs w:val="24"/>
        </w:rPr>
        <w:t>Appointed a paid secretary</w:t>
      </w:r>
    </w:p>
    <w:p w14:paraId="2C57AD82" w14:textId="2B62C40C" w:rsidR="006A2887" w:rsidRPr="00A6215D" w:rsidRDefault="007652FE" w:rsidP="00FB4DB1">
      <w:pPr>
        <w:pStyle w:val="ListParagraph"/>
        <w:numPr>
          <w:ilvl w:val="0"/>
          <w:numId w:val="15"/>
        </w:numPr>
        <w:spacing w:after="0"/>
        <w:jc w:val="both"/>
        <w:rPr>
          <w:rFonts w:ascii="Arial" w:hAnsi="Arial" w:cs="Arial"/>
          <w:b/>
          <w:bCs/>
          <w:sz w:val="28"/>
          <w:szCs w:val="28"/>
        </w:rPr>
      </w:pPr>
      <w:r w:rsidRPr="00A6215D">
        <w:rPr>
          <w:rFonts w:ascii="Arial" w:hAnsi="Arial" w:cs="Arial"/>
          <w:sz w:val="24"/>
          <w:szCs w:val="24"/>
        </w:rPr>
        <w:t xml:space="preserve">Stable </w:t>
      </w:r>
      <w:r w:rsidR="007A03E2" w:rsidRPr="00A6215D">
        <w:rPr>
          <w:rFonts w:ascii="Arial" w:hAnsi="Arial" w:cs="Arial"/>
          <w:sz w:val="24"/>
          <w:szCs w:val="24"/>
        </w:rPr>
        <w:t>SIHA Steering Group established</w:t>
      </w:r>
    </w:p>
    <w:p w14:paraId="0D5D00E5" w14:textId="77777777" w:rsidR="00C77571" w:rsidRDefault="00A6215D" w:rsidP="00C77571">
      <w:pPr>
        <w:spacing w:after="0"/>
        <w:jc w:val="both"/>
        <w:rPr>
          <w:rFonts w:ascii="Arial" w:hAnsi="Arial" w:cs="Arial"/>
          <w:sz w:val="24"/>
          <w:szCs w:val="24"/>
        </w:rPr>
      </w:pPr>
      <w:r w:rsidRPr="00A6215D">
        <w:rPr>
          <w:noProof/>
        </w:rPr>
        <w:drawing>
          <wp:anchor distT="0" distB="0" distL="114300" distR="114300" simplePos="0" relativeHeight="251663360" behindDoc="1" locked="0" layoutInCell="1" allowOverlap="1" wp14:anchorId="594B0B9F" wp14:editId="22F1E920">
            <wp:simplePos x="0" y="0"/>
            <wp:positionH relativeFrom="margin">
              <wp:align>right</wp:align>
            </wp:positionH>
            <wp:positionV relativeFrom="paragraph">
              <wp:posOffset>7570</wp:posOffset>
            </wp:positionV>
            <wp:extent cx="2368550" cy="1357630"/>
            <wp:effectExtent l="0" t="0" r="0" b="0"/>
            <wp:wrapTight wrapText="bothSides">
              <wp:wrapPolygon edited="0">
                <wp:start x="0" y="0"/>
                <wp:lineTo x="0" y="21216"/>
                <wp:lineTo x="21368" y="21216"/>
                <wp:lineTo x="21368" y="0"/>
                <wp:lineTo x="0" y="0"/>
              </wp:wrapPolygon>
            </wp:wrapTight>
            <wp:docPr id="1665809995" name="Picture 1" descr="A group of people on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09995" name="Picture 1" descr="A group of people on a video conferen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855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27413" w14:textId="284177F6" w:rsidR="00A6215D" w:rsidRDefault="005721F4" w:rsidP="00A6215D">
      <w:pPr>
        <w:spacing w:after="0"/>
        <w:jc w:val="both"/>
        <w:rPr>
          <w:rFonts w:ascii="Arial" w:hAnsi="Arial" w:cs="Arial"/>
          <w:sz w:val="24"/>
          <w:szCs w:val="24"/>
        </w:rPr>
      </w:pPr>
      <w:r w:rsidRPr="00C77571">
        <w:rPr>
          <w:rFonts w:ascii="Arial" w:hAnsi="Arial" w:cs="Arial"/>
          <w:sz w:val="24"/>
          <w:szCs w:val="24"/>
        </w:rPr>
        <w:t>SIHA</w:t>
      </w:r>
      <w:r w:rsidR="00244AB3" w:rsidRPr="00C77571">
        <w:rPr>
          <w:rFonts w:ascii="Arial" w:hAnsi="Arial" w:cs="Arial"/>
          <w:sz w:val="24"/>
          <w:szCs w:val="24"/>
        </w:rPr>
        <w:t xml:space="preserve">’s </w:t>
      </w:r>
      <w:r w:rsidR="00FB4DB1" w:rsidRPr="00C77571">
        <w:rPr>
          <w:rFonts w:ascii="Arial" w:hAnsi="Arial" w:cs="Arial"/>
          <w:sz w:val="24"/>
          <w:szCs w:val="24"/>
        </w:rPr>
        <w:t xml:space="preserve">overcame confines of the pandemic by </w:t>
      </w:r>
      <w:r w:rsidR="00AC0C72" w:rsidRPr="00C77571">
        <w:rPr>
          <w:rFonts w:ascii="Arial" w:hAnsi="Arial" w:cs="Arial"/>
          <w:sz w:val="24"/>
          <w:szCs w:val="24"/>
        </w:rPr>
        <w:t>growing</w:t>
      </w:r>
      <w:r w:rsidR="00FB4DB1" w:rsidRPr="00C77571">
        <w:rPr>
          <w:rFonts w:ascii="Arial" w:hAnsi="Arial" w:cs="Arial"/>
          <w:sz w:val="24"/>
          <w:szCs w:val="24"/>
        </w:rPr>
        <w:t xml:space="preserve"> online</w:t>
      </w:r>
      <w:r w:rsidR="00AC0C72" w:rsidRPr="00C77571">
        <w:rPr>
          <w:rFonts w:ascii="Arial" w:hAnsi="Arial" w:cs="Arial"/>
          <w:sz w:val="24"/>
          <w:szCs w:val="24"/>
        </w:rPr>
        <w:t xml:space="preserve"> activities</w:t>
      </w:r>
      <w:r w:rsidR="00A6215D" w:rsidRPr="00C77571">
        <w:rPr>
          <w:rFonts w:ascii="Arial" w:hAnsi="Arial" w:cs="Arial"/>
          <w:sz w:val="24"/>
          <w:szCs w:val="24"/>
        </w:rPr>
        <w:t xml:space="preserve">: A successful </w:t>
      </w:r>
      <w:r w:rsidR="00C77571">
        <w:rPr>
          <w:rFonts w:ascii="Arial" w:hAnsi="Arial" w:cs="Arial"/>
          <w:color w:val="156082" w:themeColor="accent1"/>
          <w:sz w:val="24"/>
          <w:szCs w:val="24"/>
        </w:rPr>
        <w:t xml:space="preserve">2021 </w:t>
      </w:r>
      <w:r w:rsidR="00A6215D" w:rsidRPr="00C77571">
        <w:rPr>
          <w:rFonts w:ascii="Arial" w:hAnsi="Arial" w:cs="Arial"/>
          <w:color w:val="156082" w:themeColor="accent1"/>
          <w:sz w:val="24"/>
          <w:szCs w:val="24"/>
        </w:rPr>
        <w:t xml:space="preserve">International Online Health &amp; Wellness Gathering. </w:t>
      </w:r>
      <w:r w:rsidR="00A6215D" w:rsidRPr="00C77571">
        <w:rPr>
          <w:rFonts w:ascii="Arial" w:hAnsi="Arial" w:cs="Arial"/>
          <w:sz w:val="24"/>
          <w:szCs w:val="24"/>
        </w:rPr>
        <w:t>A free event it included presentations, sharing as well as peer support and was thoroughly enjoyed by all.</w:t>
      </w:r>
    </w:p>
    <w:p w14:paraId="1689A16F" w14:textId="77777777" w:rsidR="003042CE" w:rsidRDefault="003042CE" w:rsidP="00A6215D">
      <w:pPr>
        <w:spacing w:after="0"/>
        <w:jc w:val="both"/>
        <w:rPr>
          <w:rFonts w:ascii="Arial" w:hAnsi="Arial" w:cs="Arial"/>
          <w:sz w:val="24"/>
          <w:szCs w:val="24"/>
        </w:rPr>
      </w:pPr>
    </w:p>
    <w:p w14:paraId="34C06118" w14:textId="14395254" w:rsidR="003042CE" w:rsidRPr="003042CE" w:rsidRDefault="003042CE" w:rsidP="003042CE">
      <w:pPr>
        <w:spacing w:after="0"/>
        <w:jc w:val="both"/>
        <w:rPr>
          <w:rFonts w:ascii="Arial" w:hAnsi="Arial" w:cs="Arial"/>
          <w:b/>
          <w:bCs/>
          <w:color w:val="156082" w:themeColor="accent1"/>
          <w:sz w:val="28"/>
          <w:szCs w:val="28"/>
        </w:rPr>
      </w:pPr>
      <w:r w:rsidRPr="003042CE">
        <w:rPr>
          <w:rFonts w:ascii="Arial" w:hAnsi="Arial" w:cs="Arial"/>
          <w:sz w:val="24"/>
          <w:szCs w:val="24"/>
        </w:rPr>
        <w:t>2020 established</w:t>
      </w:r>
      <w:r>
        <w:rPr>
          <w:rFonts w:ascii="Arial" w:hAnsi="Arial" w:cs="Arial"/>
          <w:sz w:val="24"/>
          <w:szCs w:val="24"/>
        </w:rPr>
        <w:t xml:space="preserve"> a</w:t>
      </w:r>
      <w:r w:rsidRPr="003042CE">
        <w:rPr>
          <w:rFonts w:ascii="Arial" w:hAnsi="Arial" w:cs="Arial"/>
          <w:sz w:val="24"/>
          <w:szCs w:val="24"/>
        </w:rPr>
        <w:t xml:space="preserve"> </w:t>
      </w:r>
      <w:r w:rsidRPr="003042CE">
        <w:rPr>
          <w:rFonts w:ascii="Arial" w:hAnsi="Arial" w:cs="Arial"/>
          <w:color w:val="156082" w:themeColor="accent1"/>
          <w:sz w:val="24"/>
          <w:szCs w:val="24"/>
        </w:rPr>
        <w:t>Monthly Latihan with Sharing &amp; Caring</w:t>
      </w:r>
    </w:p>
    <w:p w14:paraId="5359A897" w14:textId="77777777" w:rsidR="003042CE" w:rsidRPr="00A6215D" w:rsidRDefault="003042CE" w:rsidP="003042CE">
      <w:pPr>
        <w:pStyle w:val="ListParagraph"/>
        <w:spacing w:after="0"/>
        <w:jc w:val="both"/>
        <w:rPr>
          <w:rFonts w:ascii="Arial" w:hAnsi="Arial" w:cs="Arial"/>
          <w:b/>
          <w:bCs/>
          <w:color w:val="156082" w:themeColor="accent1"/>
          <w:sz w:val="28"/>
          <w:szCs w:val="28"/>
        </w:rPr>
      </w:pPr>
    </w:p>
    <w:p w14:paraId="31A57EA6" w14:textId="3A2360C3" w:rsidR="003042CE" w:rsidRPr="003042CE" w:rsidRDefault="003042CE" w:rsidP="003042CE">
      <w:pPr>
        <w:spacing w:after="0"/>
        <w:jc w:val="both"/>
        <w:rPr>
          <w:rFonts w:ascii="Arial" w:hAnsi="Arial" w:cs="Arial"/>
          <w:b/>
          <w:bCs/>
          <w:color w:val="156082" w:themeColor="accent1"/>
          <w:sz w:val="28"/>
          <w:szCs w:val="28"/>
        </w:rPr>
      </w:pPr>
      <w:r w:rsidRPr="003042CE">
        <w:rPr>
          <w:rFonts w:ascii="Arial" w:hAnsi="Arial" w:cs="Arial"/>
          <w:color w:val="156082" w:themeColor="accent1"/>
          <w:sz w:val="24"/>
          <w:szCs w:val="24"/>
        </w:rPr>
        <w:t>Listening with love.</w:t>
      </w:r>
      <w:r w:rsidRPr="003042CE">
        <w:rPr>
          <w:rFonts w:ascii="Arial" w:hAnsi="Arial" w:cs="Arial"/>
          <w:sz w:val="24"/>
          <w:szCs w:val="24"/>
        </w:rPr>
        <w:t xml:space="preserve"> Monthly during this period. A wonderful means to be heard, accepted and then receive unconditional love. A powerful tool. </w:t>
      </w:r>
    </w:p>
    <w:p w14:paraId="34F87F52" w14:textId="77777777" w:rsidR="003042CE" w:rsidRPr="00A6215D" w:rsidRDefault="003042CE" w:rsidP="003042CE">
      <w:pPr>
        <w:pStyle w:val="ListParagraph"/>
        <w:spacing w:after="0"/>
        <w:jc w:val="both"/>
        <w:rPr>
          <w:rFonts w:ascii="Arial" w:hAnsi="Arial" w:cs="Arial"/>
          <w:sz w:val="24"/>
          <w:szCs w:val="24"/>
        </w:rPr>
      </w:pPr>
    </w:p>
    <w:p w14:paraId="3C393E89" w14:textId="52E8FA64" w:rsidR="003042CE" w:rsidRPr="003042CE" w:rsidRDefault="003042CE" w:rsidP="003042CE">
      <w:pPr>
        <w:spacing w:after="0"/>
        <w:jc w:val="both"/>
        <w:rPr>
          <w:rFonts w:ascii="Arial" w:hAnsi="Arial" w:cs="Arial"/>
          <w:b/>
          <w:bCs/>
          <w:color w:val="156082" w:themeColor="accent1"/>
          <w:sz w:val="28"/>
          <w:szCs w:val="28"/>
        </w:rPr>
      </w:pPr>
      <w:r w:rsidRPr="003042CE">
        <w:rPr>
          <w:rFonts w:ascii="Arial" w:hAnsi="Arial" w:cs="Arial"/>
          <w:color w:val="156082" w:themeColor="accent1"/>
          <w:sz w:val="24"/>
          <w:szCs w:val="24"/>
        </w:rPr>
        <w:lastRenderedPageBreak/>
        <w:t>Carers Group:</w:t>
      </w:r>
      <w:r w:rsidRPr="003042CE">
        <w:rPr>
          <w:rFonts w:ascii="Arial" w:hAnsi="Arial" w:cs="Arial"/>
          <w:sz w:val="24"/>
          <w:szCs w:val="24"/>
        </w:rPr>
        <w:t xml:space="preserve"> Monthly support for those in a caring role whether teenagers, spouse or elderly parents. Much love, care and listening</w:t>
      </w:r>
      <w:r>
        <w:rPr>
          <w:rFonts w:ascii="Arial" w:hAnsi="Arial" w:cs="Arial"/>
          <w:sz w:val="24"/>
          <w:szCs w:val="24"/>
        </w:rPr>
        <w:t>.</w:t>
      </w:r>
    </w:p>
    <w:p w14:paraId="7B20EE20" w14:textId="77777777" w:rsidR="003042CE" w:rsidRPr="00A6215D" w:rsidRDefault="003042CE" w:rsidP="003042CE">
      <w:pPr>
        <w:pStyle w:val="ListParagraph"/>
        <w:spacing w:after="0"/>
        <w:jc w:val="both"/>
        <w:rPr>
          <w:rFonts w:ascii="Arial" w:hAnsi="Arial" w:cs="Arial"/>
          <w:sz w:val="24"/>
          <w:szCs w:val="24"/>
        </w:rPr>
      </w:pPr>
    </w:p>
    <w:p w14:paraId="395C3218" w14:textId="0A19F2CB" w:rsidR="003042CE" w:rsidRPr="003042CE" w:rsidRDefault="003042CE" w:rsidP="003042CE">
      <w:pPr>
        <w:spacing w:after="0"/>
        <w:jc w:val="both"/>
        <w:rPr>
          <w:rFonts w:ascii="Arial" w:hAnsi="Arial" w:cs="Arial"/>
          <w:b/>
          <w:bCs/>
          <w:color w:val="156082" w:themeColor="accent1"/>
          <w:sz w:val="28"/>
          <w:szCs w:val="28"/>
        </w:rPr>
      </w:pPr>
      <w:r w:rsidRPr="003042CE">
        <w:rPr>
          <w:rFonts w:ascii="Arial" w:hAnsi="Arial" w:cs="Arial"/>
          <w:color w:val="156082" w:themeColor="accent1"/>
          <w:sz w:val="24"/>
          <w:szCs w:val="24"/>
        </w:rPr>
        <w:t>Dance for Health:</w:t>
      </w:r>
      <w:r w:rsidRPr="003042CE">
        <w:rPr>
          <w:rFonts w:ascii="Arial" w:hAnsi="Arial" w:cs="Arial"/>
          <w:sz w:val="24"/>
          <w:szCs w:val="24"/>
        </w:rPr>
        <w:t xml:space="preserve"> </w:t>
      </w:r>
      <w:r>
        <w:rPr>
          <w:rFonts w:ascii="Arial" w:hAnsi="Arial" w:cs="Arial"/>
          <w:sz w:val="24"/>
          <w:szCs w:val="24"/>
        </w:rPr>
        <w:t>A</w:t>
      </w:r>
      <w:r w:rsidRPr="003042CE">
        <w:rPr>
          <w:rFonts w:ascii="Arial" w:hAnsi="Arial" w:cs="Arial"/>
          <w:sz w:val="24"/>
          <w:szCs w:val="24"/>
        </w:rPr>
        <w:t xml:space="preserve"> chance to dance and be expressive at home with others online.</w:t>
      </w:r>
    </w:p>
    <w:p w14:paraId="20FA8EEC" w14:textId="77777777" w:rsidR="003042CE" w:rsidRPr="00A6215D" w:rsidRDefault="003042CE" w:rsidP="003042CE">
      <w:pPr>
        <w:pStyle w:val="ListParagraph"/>
        <w:spacing w:after="0"/>
        <w:jc w:val="both"/>
        <w:rPr>
          <w:rFonts w:ascii="Arial" w:hAnsi="Arial" w:cs="Arial"/>
          <w:sz w:val="24"/>
          <w:szCs w:val="24"/>
        </w:rPr>
      </w:pPr>
    </w:p>
    <w:p w14:paraId="3C1E96FD" w14:textId="4F2E401F" w:rsidR="003042CE" w:rsidRDefault="003042CE" w:rsidP="003042CE">
      <w:pPr>
        <w:spacing w:after="0"/>
        <w:jc w:val="both"/>
        <w:rPr>
          <w:rFonts w:ascii="Arial" w:hAnsi="Arial" w:cs="Arial"/>
          <w:sz w:val="24"/>
          <w:szCs w:val="24"/>
        </w:rPr>
      </w:pPr>
      <w:r w:rsidRPr="00A6215D">
        <w:rPr>
          <w:rFonts w:ascii="Arial" w:hAnsi="Arial" w:cs="Arial"/>
          <w:color w:val="156082" w:themeColor="accent1"/>
          <w:sz w:val="24"/>
          <w:szCs w:val="24"/>
        </w:rPr>
        <w:t>Ramadhan Group.</w:t>
      </w:r>
      <w:r w:rsidRPr="00A6215D">
        <w:rPr>
          <w:rFonts w:ascii="Arial" w:hAnsi="Arial" w:cs="Arial"/>
          <w:sz w:val="24"/>
          <w:szCs w:val="24"/>
        </w:rPr>
        <w:t xml:space="preserve"> Valuable and enjoyable support for members across all Zones, especially those isolated.</w:t>
      </w:r>
    </w:p>
    <w:p w14:paraId="37658EA3" w14:textId="77777777" w:rsidR="00F922A4" w:rsidRDefault="00F922A4" w:rsidP="00A6215D">
      <w:pPr>
        <w:spacing w:after="0"/>
        <w:jc w:val="both"/>
        <w:rPr>
          <w:rFonts w:ascii="Arial" w:hAnsi="Arial" w:cs="Arial"/>
          <w:sz w:val="24"/>
          <w:szCs w:val="24"/>
          <w:u w:val="single"/>
        </w:rPr>
      </w:pPr>
    </w:p>
    <w:p w14:paraId="798E2BE2" w14:textId="48E56580" w:rsidR="00250CF1" w:rsidRPr="00A6215D" w:rsidRDefault="006303D0" w:rsidP="00A6215D">
      <w:pPr>
        <w:spacing w:after="0"/>
        <w:jc w:val="both"/>
        <w:rPr>
          <w:rFonts w:ascii="Arial" w:hAnsi="Arial" w:cs="Arial"/>
          <w:b/>
          <w:bCs/>
          <w:sz w:val="28"/>
          <w:szCs w:val="28"/>
        </w:rPr>
      </w:pPr>
      <w:r w:rsidRPr="00C77571">
        <w:rPr>
          <w:rFonts w:ascii="Arial" w:hAnsi="Arial" w:cs="Arial"/>
          <w:color w:val="156082" w:themeColor="accent1"/>
          <w:sz w:val="24"/>
          <w:szCs w:val="24"/>
        </w:rPr>
        <w:t>2022</w:t>
      </w:r>
      <w:r w:rsidR="00250CF1" w:rsidRPr="00C77571">
        <w:rPr>
          <w:rFonts w:ascii="Arial" w:hAnsi="Arial" w:cs="Arial"/>
          <w:color w:val="156082" w:themeColor="accent1"/>
          <w:sz w:val="24"/>
          <w:szCs w:val="24"/>
        </w:rPr>
        <w:t xml:space="preserve"> - </w:t>
      </w:r>
      <w:r w:rsidR="00804465" w:rsidRPr="00C77571">
        <w:rPr>
          <w:rFonts w:ascii="Arial" w:hAnsi="Arial" w:cs="Arial"/>
          <w:color w:val="156082" w:themeColor="accent1"/>
          <w:sz w:val="24"/>
          <w:szCs w:val="24"/>
        </w:rPr>
        <w:t xml:space="preserve">SDIA Collaboration Human Forces camp in </w:t>
      </w:r>
      <w:r w:rsidR="00A6215D" w:rsidRPr="00C77571">
        <w:rPr>
          <w:rFonts w:ascii="Arial" w:hAnsi="Arial" w:cs="Arial"/>
          <w:color w:val="156082" w:themeColor="accent1"/>
          <w:sz w:val="24"/>
          <w:szCs w:val="24"/>
        </w:rPr>
        <w:t>Colombia</w:t>
      </w:r>
      <w:r w:rsidR="00112026" w:rsidRPr="00C77571">
        <w:rPr>
          <w:rFonts w:ascii="Arial" w:hAnsi="Arial" w:cs="Arial"/>
          <w:color w:val="156082" w:themeColor="accent1"/>
          <w:sz w:val="24"/>
          <w:szCs w:val="24"/>
        </w:rPr>
        <w:t xml:space="preserve">: </w:t>
      </w:r>
      <w:r w:rsidR="00112026" w:rsidRPr="00A6215D">
        <w:rPr>
          <w:rFonts w:ascii="Arial" w:hAnsi="Arial" w:cs="Arial"/>
          <w:sz w:val="24"/>
          <w:szCs w:val="24"/>
        </w:rPr>
        <w:t xml:space="preserve">2 members of the </w:t>
      </w:r>
      <w:r w:rsidR="00A16F73" w:rsidRPr="00A6215D">
        <w:rPr>
          <w:rFonts w:ascii="Arial" w:hAnsi="Arial" w:cs="Arial"/>
          <w:sz w:val="24"/>
          <w:szCs w:val="24"/>
        </w:rPr>
        <w:t xml:space="preserve">SIHA </w:t>
      </w:r>
      <w:r w:rsidR="00AC0C72" w:rsidRPr="00A6215D">
        <w:rPr>
          <w:rFonts w:ascii="Arial" w:hAnsi="Arial" w:cs="Arial"/>
          <w:sz w:val="24"/>
          <w:szCs w:val="24"/>
        </w:rPr>
        <w:t>Team</w:t>
      </w:r>
      <w:r w:rsidR="00112026" w:rsidRPr="00A6215D">
        <w:rPr>
          <w:rFonts w:ascii="Arial" w:hAnsi="Arial" w:cs="Arial"/>
          <w:sz w:val="24"/>
          <w:szCs w:val="24"/>
        </w:rPr>
        <w:t xml:space="preserve"> attended and were able to support the local community</w:t>
      </w:r>
      <w:r w:rsidR="00774441" w:rsidRPr="00A6215D">
        <w:rPr>
          <w:rFonts w:ascii="Arial" w:hAnsi="Arial" w:cs="Arial"/>
          <w:sz w:val="24"/>
          <w:szCs w:val="24"/>
        </w:rPr>
        <w:t>,</w:t>
      </w:r>
      <w:r w:rsidR="00112026" w:rsidRPr="00A6215D">
        <w:rPr>
          <w:rFonts w:ascii="Arial" w:hAnsi="Arial" w:cs="Arial"/>
          <w:sz w:val="24"/>
          <w:szCs w:val="24"/>
        </w:rPr>
        <w:t xml:space="preserve"> a</w:t>
      </w:r>
      <w:r w:rsidR="00804465" w:rsidRPr="00A6215D">
        <w:rPr>
          <w:rFonts w:ascii="Arial" w:hAnsi="Arial" w:cs="Arial"/>
          <w:sz w:val="24"/>
          <w:szCs w:val="24"/>
        </w:rPr>
        <w:t xml:space="preserve">s well </w:t>
      </w:r>
      <w:r w:rsidR="00FC6F47" w:rsidRPr="00A6215D">
        <w:rPr>
          <w:rFonts w:ascii="Arial" w:hAnsi="Arial" w:cs="Arial"/>
          <w:sz w:val="24"/>
          <w:szCs w:val="24"/>
        </w:rPr>
        <w:t>as</w:t>
      </w:r>
      <w:r w:rsidR="00112026" w:rsidRPr="00A6215D">
        <w:rPr>
          <w:rFonts w:ascii="Arial" w:hAnsi="Arial" w:cs="Arial"/>
          <w:sz w:val="24"/>
          <w:szCs w:val="24"/>
        </w:rPr>
        <w:t xml:space="preserve"> hav</w:t>
      </w:r>
      <w:r w:rsidR="00FC6F47" w:rsidRPr="00A6215D">
        <w:rPr>
          <w:rFonts w:ascii="Arial" w:hAnsi="Arial" w:cs="Arial"/>
          <w:sz w:val="24"/>
          <w:szCs w:val="24"/>
        </w:rPr>
        <w:t>ing constructive</w:t>
      </w:r>
      <w:r w:rsidR="00112026" w:rsidRPr="00A6215D">
        <w:rPr>
          <w:rFonts w:ascii="Arial" w:hAnsi="Arial" w:cs="Arial"/>
          <w:sz w:val="24"/>
          <w:szCs w:val="24"/>
        </w:rPr>
        <w:t xml:space="preserve"> discussions with the </w:t>
      </w:r>
      <w:r w:rsidR="00774441" w:rsidRPr="00A6215D">
        <w:rPr>
          <w:rFonts w:ascii="Arial" w:hAnsi="Arial" w:cs="Arial"/>
          <w:sz w:val="24"/>
          <w:szCs w:val="24"/>
        </w:rPr>
        <w:t>Mental illness &amp; Crisis Resource Group</w:t>
      </w:r>
      <w:r w:rsidR="002367E9" w:rsidRPr="00A6215D">
        <w:rPr>
          <w:rFonts w:ascii="Arial" w:hAnsi="Arial" w:cs="Arial"/>
          <w:sz w:val="24"/>
          <w:szCs w:val="24"/>
        </w:rPr>
        <w:t>.</w:t>
      </w:r>
    </w:p>
    <w:p w14:paraId="7C148603" w14:textId="09329550" w:rsidR="00C77571" w:rsidRDefault="00C77571" w:rsidP="00C77571">
      <w:pPr>
        <w:spacing w:after="0"/>
        <w:jc w:val="both"/>
        <w:rPr>
          <w:rFonts w:ascii="Arial" w:hAnsi="Arial" w:cs="Arial"/>
          <w:color w:val="156082" w:themeColor="accent1"/>
          <w:sz w:val="24"/>
          <w:szCs w:val="24"/>
        </w:rPr>
      </w:pPr>
    </w:p>
    <w:p w14:paraId="69B54456" w14:textId="1ACCC4DB" w:rsidR="00833CE7" w:rsidRDefault="00833CE7" w:rsidP="00C77571">
      <w:pPr>
        <w:spacing w:after="0"/>
        <w:jc w:val="both"/>
        <w:rPr>
          <w:rFonts w:ascii="Arial" w:hAnsi="Arial" w:cs="Arial"/>
          <w:color w:val="156082" w:themeColor="accent1"/>
          <w:sz w:val="24"/>
          <w:szCs w:val="24"/>
        </w:rPr>
      </w:pPr>
      <w:r w:rsidRPr="00833CE7">
        <w:rPr>
          <w:rFonts w:ascii="Arial" w:hAnsi="Arial" w:cs="Arial"/>
          <w:noProof/>
          <w:sz w:val="24"/>
          <w:szCs w:val="24"/>
        </w:rPr>
        <w:drawing>
          <wp:anchor distT="0" distB="0" distL="114300" distR="114300" simplePos="0" relativeHeight="251679744" behindDoc="1" locked="0" layoutInCell="1" allowOverlap="1" wp14:anchorId="56BAA87D" wp14:editId="6EB5709F">
            <wp:simplePos x="0" y="0"/>
            <wp:positionH relativeFrom="column">
              <wp:posOffset>4882109</wp:posOffset>
            </wp:positionH>
            <wp:positionV relativeFrom="paragraph">
              <wp:posOffset>108940</wp:posOffset>
            </wp:positionV>
            <wp:extent cx="1843405" cy="2124075"/>
            <wp:effectExtent l="0" t="0" r="4445" b="9525"/>
            <wp:wrapTight wrapText="bothSides">
              <wp:wrapPolygon edited="0">
                <wp:start x="0" y="0"/>
                <wp:lineTo x="0" y="21503"/>
                <wp:lineTo x="21429" y="21503"/>
                <wp:lineTo x="21429" y="0"/>
                <wp:lineTo x="0" y="0"/>
              </wp:wrapPolygon>
            </wp:wrapTight>
            <wp:docPr id="1845582532" name="Picture 6" descr="Two men sitting in chairs&#10;&#10;Description automatically generated">
              <a:extLst xmlns:a="http://schemas.openxmlformats.org/drawingml/2006/main">
                <a:ext uri="{FF2B5EF4-FFF2-40B4-BE49-F238E27FC236}">
                  <a16:creationId xmlns:a16="http://schemas.microsoft.com/office/drawing/2014/main" id="{25650DBD-04DA-B90C-A08E-6D02D084C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wo men sitting in chairs&#10;&#10;Description automatically generated">
                      <a:extLst>
                        <a:ext uri="{FF2B5EF4-FFF2-40B4-BE49-F238E27FC236}">
                          <a16:creationId xmlns:a16="http://schemas.microsoft.com/office/drawing/2014/main" id="{25650DBD-04DA-B90C-A08E-6D02D084CC6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3405" cy="2124075"/>
                    </a:xfrm>
                    <a:prstGeom prst="rect">
                      <a:avLst/>
                    </a:prstGeom>
                  </pic:spPr>
                </pic:pic>
              </a:graphicData>
            </a:graphic>
            <wp14:sizeRelH relativeFrom="page">
              <wp14:pctWidth>0</wp14:pctWidth>
            </wp14:sizeRelH>
            <wp14:sizeRelV relativeFrom="page">
              <wp14:pctHeight>0</wp14:pctHeight>
            </wp14:sizeRelV>
          </wp:anchor>
        </w:drawing>
      </w:r>
      <w:r w:rsidRPr="00F922A4">
        <w:rPr>
          <w:rFonts w:ascii="Arial" w:hAnsi="Arial" w:cs="Arial"/>
          <w:b/>
          <w:bCs/>
          <w:noProof/>
          <w:color w:val="156082" w:themeColor="accent1"/>
          <w:sz w:val="28"/>
          <w:szCs w:val="28"/>
        </w:rPr>
        <w:drawing>
          <wp:anchor distT="0" distB="0" distL="114300" distR="114300" simplePos="0" relativeHeight="251678720" behindDoc="1" locked="0" layoutInCell="1" allowOverlap="1" wp14:anchorId="7936CB64" wp14:editId="6DFBC4AF">
            <wp:simplePos x="0" y="0"/>
            <wp:positionH relativeFrom="column">
              <wp:posOffset>-99060</wp:posOffset>
            </wp:positionH>
            <wp:positionV relativeFrom="paragraph">
              <wp:posOffset>22225</wp:posOffset>
            </wp:positionV>
            <wp:extent cx="2670175" cy="1872615"/>
            <wp:effectExtent l="0" t="0" r="0" b="0"/>
            <wp:wrapTight wrapText="bothSides">
              <wp:wrapPolygon edited="0">
                <wp:start x="0" y="0"/>
                <wp:lineTo x="0" y="21314"/>
                <wp:lineTo x="21420" y="21314"/>
                <wp:lineTo x="21420" y="0"/>
                <wp:lineTo x="0" y="0"/>
              </wp:wrapPolygon>
            </wp:wrapTight>
            <wp:docPr id="5" name="Content Placeholder 4" descr="A group of people posing for a photo">
              <a:extLst xmlns:a="http://schemas.openxmlformats.org/drawingml/2006/main">
                <a:ext uri="{FF2B5EF4-FFF2-40B4-BE49-F238E27FC236}">
                  <a16:creationId xmlns:a16="http://schemas.microsoft.com/office/drawing/2014/main" id="{6C15F041-E5F9-4FD7-D425-24B6BB45E6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posing for a photo">
                      <a:extLst>
                        <a:ext uri="{FF2B5EF4-FFF2-40B4-BE49-F238E27FC236}">
                          <a16:creationId xmlns:a16="http://schemas.microsoft.com/office/drawing/2014/main" id="{6C15F041-E5F9-4FD7-D425-24B6BB45E6B8}"/>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0175" cy="1872615"/>
                    </a:xfrm>
                    <a:prstGeom prst="rect">
                      <a:avLst/>
                    </a:prstGeom>
                  </pic:spPr>
                </pic:pic>
              </a:graphicData>
            </a:graphic>
            <wp14:sizeRelH relativeFrom="page">
              <wp14:pctWidth>0</wp14:pctWidth>
            </wp14:sizeRelH>
            <wp14:sizeRelV relativeFrom="page">
              <wp14:pctHeight>0</wp14:pctHeight>
            </wp14:sizeRelV>
          </wp:anchor>
        </w:drawing>
      </w:r>
    </w:p>
    <w:p w14:paraId="36A46081" w14:textId="55147978" w:rsidR="00833CE7" w:rsidRDefault="006303D0" w:rsidP="00C77571">
      <w:pPr>
        <w:spacing w:after="0"/>
        <w:jc w:val="both"/>
        <w:rPr>
          <w:rFonts w:ascii="Arial" w:hAnsi="Arial" w:cs="Arial"/>
          <w:sz w:val="24"/>
          <w:szCs w:val="24"/>
        </w:rPr>
      </w:pPr>
      <w:r w:rsidRPr="00C77571">
        <w:rPr>
          <w:rFonts w:ascii="Arial" w:hAnsi="Arial" w:cs="Arial"/>
          <w:color w:val="156082" w:themeColor="accent1"/>
          <w:sz w:val="24"/>
          <w:szCs w:val="24"/>
        </w:rPr>
        <w:t xml:space="preserve">2022 </w:t>
      </w:r>
      <w:r w:rsidR="00250CF1" w:rsidRPr="00C77571">
        <w:rPr>
          <w:rFonts w:ascii="Arial" w:hAnsi="Arial" w:cs="Arial"/>
          <w:color w:val="156082" w:themeColor="accent1"/>
          <w:sz w:val="24"/>
          <w:szCs w:val="24"/>
        </w:rPr>
        <w:t xml:space="preserve">- </w:t>
      </w:r>
      <w:r w:rsidR="00962EC0" w:rsidRPr="00C77571">
        <w:rPr>
          <w:rFonts w:ascii="Arial" w:hAnsi="Arial" w:cs="Arial"/>
          <w:color w:val="156082" w:themeColor="accent1"/>
          <w:sz w:val="24"/>
          <w:szCs w:val="24"/>
        </w:rPr>
        <w:t>Assisi</w:t>
      </w:r>
      <w:r w:rsidRPr="00C77571">
        <w:rPr>
          <w:rFonts w:ascii="Arial" w:hAnsi="Arial" w:cs="Arial"/>
          <w:color w:val="156082" w:themeColor="accent1"/>
          <w:sz w:val="24"/>
          <w:szCs w:val="24"/>
        </w:rPr>
        <w:t xml:space="preserve"> Zone 3 Gathe</w:t>
      </w:r>
      <w:r w:rsidR="00250CF1" w:rsidRPr="00C77571">
        <w:rPr>
          <w:rFonts w:ascii="Arial" w:hAnsi="Arial" w:cs="Arial"/>
          <w:color w:val="156082" w:themeColor="accent1"/>
          <w:sz w:val="24"/>
          <w:szCs w:val="24"/>
        </w:rPr>
        <w:t>ring</w:t>
      </w:r>
    </w:p>
    <w:p w14:paraId="52E8A55B" w14:textId="261F111F" w:rsidR="00962EC0" w:rsidRPr="0055403D" w:rsidRDefault="00833CE7" w:rsidP="00C77571">
      <w:pPr>
        <w:spacing w:after="0"/>
        <w:jc w:val="both"/>
        <w:rPr>
          <w:rFonts w:ascii="Arial" w:hAnsi="Arial" w:cs="Arial"/>
          <w:sz w:val="24"/>
          <w:szCs w:val="24"/>
        </w:rPr>
      </w:pPr>
      <w:r>
        <w:rPr>
          <w:rFonts w:ascii="Arial" w:hAnsi="Arial" w:cs="Arial"/>
          <w:sz w:val="24"/>
          <w:szCs w:val="24"/>
        </w:rPr>
        <w:t xml:space="preserve">SIHA offered </w:t>
      </w:r>
      <w:r w:rsidR="00996A1B">
        <w:rPr>
          <w:rFonts w:ascii="Arial" w:hAnsi="Arial" w:cs="Arial"/>
          <w:sz w:val="24"/>
          <w:szCs w:val="24"/>
        </w:rPr>
        <w:t xml:space="preserve">many opportunities for healthy walks, </w:t>
      </w:r>
      <w:r w:rsidR="0055403D">
        <w:rPr>
          <w:rFonts w:ascii="Arial" w:hAnsi="Arial" w:cs="Arial"/>
          <w:sz w:val="24"/>
          <w:szCs w:val="24"/>
        </w:rPr>
        <w:t xml:space="preserve">support groups, </w:t>
      </w:r>
      <w:r w:rsidR="00996A1B">
        <w:rPr>
          <w:rFonts w:ascii="Arial" w:hAnsi="Arial" w:cs="Arial"/>
          <w:sz w:val="24"/>
          <w:szCs w:val="24"/>
        </w:rPr>
        <w:t xml:space="preserve">presentations and </w:t>
      </w:r>
      <w:r w:rsidR="00F51B82">
        <w:rPr>
          <w:rFonts w:ascii="Arial" w:hAnsi="Arial" w:cs="Arial"/>
          <w:sz w:val="24"/>
          <w:szCs w:val="24"/>
        </w:rPr>
        <w:t xml:space="preserve">sharing including an online meeting with the mental health &amp; </w:t>
      </w:r>
      <w:r w:rsidR="0055403D">
        <w:rPr>
          <w:rFonts w:ascii="Arial" w:hAnsi="Arial" w:cs="Arial"/>
          <w:sz w:val="24"/>
          <w:szCs w:val="24"/>
        </w:rPr>
        <w:t>c</w:t>
      </w:r>
      <w:r w:rsidR="00F51B82">
        <w:rPr>
          <w:rFonts w:ascii="Arial" w:hAnsi="Arial" w:cs="Arial"/>
          <w:sz w:val="24"/>
          <w:szCs w:val="24"/>
        </w:rPr>
        <w:t>risis team.</w:t>
      </w:r>
      <w:r w:rsidR="0055403D">
        <w:rPr>
          <w:rFonts w:ascii="Arial" w:hAnsi="Arial" w:cs="Arial"/>
          <w:sz w:val="24"/>
          <w:szCs w:val="24"/>
        </w:rPr>
        <w:t xml:space="preserve"> </w:t>
      </w:r>
      <w:r w:rsidR="00962EC0" w:rsidRPr="00C77571">
        <w:rPr>
          <w:rFonts w:ascii="Arial" w:hAnsi="Arial" w:cs="Arial"/>
          <w:sz w:val="24"/>
          <w:szCs w:val="24"/>
        </w:rPr>
        <w:t>Latihan &amp; Testing with IH</w:t>
      </w:r>
      <w:r w:rsidR="002367E9" w:rsidRPr="00C77571">
        <w:rPr>
          <w:rFonts w:ascii="Arial" w:hAnsi="Arial" w:cs="Arial"/>
          <w:sz w:val="24"/>
          <w:szCs w:val="24"/>
        </w:rPr>
        <w:t>’s</w:t>
      </w:r>
      <w:r>
        <w:rPr>
          <w:rFonts w:ascii="Arial" w:hAnsi="Arial" w:cs="Arial"/>
          <w:sz w:val="24"/>
          <w:szCs w:val="24"/>
        </w:rPr>
        <w:t xml:space="preserve"> was of great benefit</w:t>
      </w:r>
      <w:r w:rsidR="002F134B" w:rsidRPr="00C77571">
        <w:rPr>
          <w:rFonts w:ascii="Arial" w:hAnsi="Arial" w:cs="Arial"/>
          <w:sz w:val="24"/>
          <w:szCs w:val="24"/>
        </w:rPr>
        <w:t>.</w:t>
      </w:r>
      <w:r w:rsidRPr="00833CE7">
        <w:rPr>
          <w:noProof/>
        </w:rPr>
        <w:t xml:space="preserve"> </w:t>
      </w:r>
    </w:p>
    <w:p w14:paraId="721EF249" w14:textId="6C122683" w:rsidR="00112026" w:rsidRPr="00A6215D" w:rsidRDefault="00112026" w:rsidP="00AA0AE2">
      <w:pPr>
        <w:pStyle w:val="ListParagraph"/>
        <w:spacing w:after="0"/>
        <w:ind w:left="360"/>
        <w:jc w:val="both"/>
        <w:rPr>
          <w:rFonts w:ascii="Arial" w:hAnsi="Arial" w:cs="Arial"/>
          <w:b/>
          <w:bCs/>
          <w:color w:val="156082" w:themeColor="accent1"/>
          <w:sz w:val="28"/>
          <w:szCs w:val="28"/>
        </w:rPr>
      </w:pPr>
    </w:p>
    <w:p w14:paraId="6B0B9528" w14:textId="07F16A57" w:rsidR="00833CE7" w:rsidRDefault="0055403D" w:rsidP="00AA0AE2">
      <w:pPr>
        <w:spacing w:after="0"/>
        <w:jc w:val="both"/>
        <w:rPr>
          <w:rFonts w:ascii="Arial" w:hAnsi="Arial" w:cs="Arial"/>
          <w:b/>
          <w:bCs/>
          <w:i/>
          <w:iCs/>
          <w:sz w:val="20"/>
          <w:szCs w:val="20"/>
        </w:rPr>
      </w:pPr>
      <w:r w:rsidRPr="008354B1">
        <w:rPr>
          <w:rFonts w:ascii="Arial" w:hAnsi="Arial" w:cs="Arial"/>
          <w:b/>
          <w:bCs/>
          <w:i/>
          <w:iCs/>
          <w:sz w:val="20"/>
          <w:szCs w:val="20"/>
        </w:rPr>
        <w:t>Members of the SIHA</w:t>
      </w:r>
      <w:r w:rsidR="008354B1" w:rsidRPr="008354B1">
        <w:rPr>
          <w:rFonts w:ascii="Arial" w:hAnsi="Arial" w:cs="Arial"/>
          <w:b/>
          <w:bCs/>
          <w:i/>
          <w:iCs/>
          <w:sz w:val="20"/>
          <w:szCs w:val="20"/>
        </w:rPr>
        <w:t xml:space="preserve"> team &amp; National Coordiantors</w:t>
      </w:r>
    </w:p>
    <w:p w14:paraId="35B2BF68" w14:textId="77777777" w:rsidR="00121116" w:rsidRDefault="00121116" w:rsidP="003042CE">
      <w:pPr>
        <w:spacing w:after="0"/>
        <w:jc w:val="right"/>
        <w:rPr>
          <w:rFonts w:ascii="Arial" w:hAnsi="Arial" w:cs="Arial"/>
          <w:b/>
          <w:bCs/>
          <w:i/>
          <w:iCs/>
          <w:sz w:val="20"/>
          <w:szCs w:val="20"/>
        </w:rPr>
      </w:pPr>
    </w:p>
    <w:p w14:paraId="5DEA46A3" w14:textId="286E9765" w:rsidR="00AD296E" w:rsidRPr="003042CE" w:rsidRDefault="008354B1" w:rsidP="003042CE">
      <w:pPr>
        <w:spacing w:after="0"/>
        <w:jc w:val="right"/>
        <w:rPr>
          <w:rFonts w:ascii="Arial" w:hAnsi="Arial" w:cs="Arial"/>
          <w:b/>
          <w:bCs/>
          <w:i/>
          <w:iCs/>
          <w:sz w:val="20"/>
          <w:szCs w:val="20"/>
        </w:rPr>
      </w:pPr>
      <w:r>
        <w:rPr>
          <w:rFonts w:ascii="Arial" w:hAnsi="Arial" w:cs="Arial"/>
          <w:b/>
          <w:bCs/>
          <w:i/>
          <w:iCs/>
          <w:sz w:val="20"/>
          <w:szCs w:val="20"/>
        </w:rPr>
        <w:t xml:space="preserve">Albert </w:t>
      </w:r>
      <w:r w:rsidR="00FE5021">
        <w:rPr>
          <w:rFonts w:ascii="Arial" w:hAnsi="Arial" w:cs="Arial"/>
          <w:b/>
          <w:bCs/>
          <w:i/>
          <w:iCs/>
          <w:sz w:val="20"/>
          <w:szCs w:val="20"/>
        </w:rPr>
        <w:t xml:space="preserve">(Zone 1 Rep) &amp; </w:t>
      </w:r>
      <w:r w:rsidR="00595836">
        <w:rPr>
          <w:rFonts w:ascii="Arial" w:hAnsi="Arial" w:cs="Arial"/>
          <w:b/>
          <w:bCs/>
          <w:i/>
          <w:iCs/>
          <w:sz w:val="20"/>
          <w:szCs w:val="20"/>
        </w:rPr>
        <w:t xml:space="preserve">Jamil </w:t>
      </w:r>
      <w:r w:rsidR="0072279C">
        <w:rPr>
          <w:rFonts w:ascii="Arial" w:hAnsi="Arial" w:cs="Arial"/>
          <w:b/>
          <w:bCs/>
          <w:i/>
          <w:iCs/>
          <w:sz w:val="20"/>
          <w:szCs w:val="20"/>
        </w:rPr>
        <w:t>(Mental Health Coordinator)</w:t>
      </w:r>
    </w:p>
    <w:p w14:paraId="0ECC9F4C" w14:textId="77777777" w:rsidR="007A03E2" w:rsidRPr="00A6215D" w:rsidRDefault="007A03E2" w:rsidP="00AA0AE2">
      <w:pPr>
        <w:pStyle w:val="ListParagraph"/>
        <w:spacing w:after="0"/>
        <w:jc w:val="both"/>
        <w:rPr>
          <w:rFonts w:ascii="Arial" w:hAnsi="Arial" w:cs="Arial"/>
          <w:b/>
          <w:bCs/>
          <w:color w:val="156082" w:themeColor="accent1"/>
          <w:sz w:val="28"/>
          <w:szCs w:val="28"/>
        </w:rPr>
      </w:pPr>
    </w:p>
    <w:p w14:paraId="098CA684" w14:textId="5FB34840" w:rsidR="002006BE" w:rsidRPr="00A6215D" w:rsidRDefault="002006BE" w:rsidP="00AA0AE2">
      <w:pPr>
        <w:spacing w:after="0"/>
        <w:jc w:val="both"/>
        <w:rPr>
          <w:rFonts w:ascii="Arial" w:hAnsi="Arial" w:cs="Arial"/>
          <w:b/>
          <w:bCs/>
          <w:color w:val="156082" w:themeColor="accent1"/>
          <w:sz w:val="28"/>
          <w:szCs w:val="28"/>
        </w:rPr>
      </w:pPr>
      <w:r w:rsidRPr="00A6215D">
        <w:rPr>
          <w:rFonts w:ascii="Arial" w:hAnsi="Arial" w:cs="Arial"/>
          <w:b/>
          <w:bCs/>
          <w:color w:val="156082" w:themeColor="accent1"/>
          <w:sz w:val="28"/>
          <w:szCs w:val="28"/>
        </w:rPr>
        <w:t xml:space="preserve">2023 </w:t>
      </w:r>
      <w:r w:rsidR="00BB6FD1" w:rsidRPr="00A6215D">
        <w:rPr>
          <w:rFonts w:ascii="Arial" w:hAnsi="Arial" w:cs="Arial"/>
          <w:b/>
          <w:bCs/>
          <w:color w:val="156082" w:themeColor="accent1"/>
          <w:sz w:val="28"/>
          <w:szCs w:val="28"/>
        </w:rPr>
        <w:t>–</w:t>
      </w:r>
      <w:r w:rsidRPr="00A6215D">
        <w:rPr>
          <w:rFonts w:ascii="Arial" w:hAnsi="Arial" w:cs="Arial"/>
          <w:b/>
          <w:bCs/>
          <w:color w:val="156082" w:themeColor="accent1"/>
          <w:sz w:val="28"/>
          <w:szCs w:val="28"/>
        </w:rPr>
        <w:t xml:space="preserve"> 2024</w:t>
      </w:r>
    </w:p>
    <w:p w14:paraId="20B3B543" w14:textId="1F24B870" w:rsidR="001724D8" w:rsidRPr="00121116" w:rsidRDefault="001724D8" w:rsidP="00121116">
      <w:pPr>
        <w:spacing w:after="0"/>
        <w:jc w:val="both"/>
        <w:rPr>
          <w:rFonts w:ascii="Arial" w:hAnsi="Arial" w:cs="Arial"/>
          <w:b/>
          <w:bCs/>
          <w:sz w:val="24"/>
          <w:szCs w:val="24"/>
        </w:rPr>
      </w:pPr>
      <w:r w:rsidRPr="00121116">
        <w:rPr>
          <w:rFonts w:ascii="Arial" w:hAnsi="Arial" w:cs="Arial"/>
          <w:b/>
          <w:bCs/>
          <w:sz w:val="24"/>
          <w:szCs w:val="24"/>
        </w:rPr>
        <w:t>SIHA Steering group</w:t>
      </w:r>
      <w:r w:rsidR="006B4E42">
        <w:rPr>
          <w:rFonts w:ascii="Arial" w:hAnsi="Arial" w:cs="Arial"/>
          <w:b/>
          <w:bCs/>
          <w:sz w:val="24"/>
          <w:szCs w:val="24"/>
        </w:rPr>
        <w:t>.</w:t>
      </w:r>
      <w:r w:rsidR="00025495" w:rsidRPr="00121116">
        <w:rPr>
          <w:rFonts w:ascii="Arial" w:hAnsi="Arial" w:cs="Arial"/>
          <w:b/>
          <w:bCs/>
          <w:sz w:val="24"/>
          <w:szCs w:val="24"/>
        </w:rPr>
        <w:t xml:space="preserve"> </w:t>
      </w:r>
      <w:r w:rsidR="006B4E42">
        <w:rPr>
          <w:rFonts w:ascii="Arial" w:hAnsi="Arial" w:cs="Arial"/>
          <w:sz w:val="24"/>
          <w:szCs w:val="24"/>
        </w:rPr>
        <w:t>A s</w:t>
      </w:r>
      <w:r w:rsidRPr="00121116">
        <w:rPr>
          <w:rFonts w:ascii="Arial" w:hAnsi="Arial" w:cs="Arial"/>
          <w:sz w:val="24"/>
          <w:szCs w:val="24"/>
        </w:rPr>
        <w:t>table and enthusiastic</w:t>
      </w:r>
      <w:r w:rsidR="00025495" w:rsidRPr="00121116">
        <w:rPr>
          <w:rFonts w:ascii="Arial" w:hAnsi="Arial" w:cs="Arial"/>
          <w:sz w:val="24"/>
          <w:szCs w:val="24"/>
        </w:rPr>
        <w:t xml:space="preserve"> group </w:t>
      </w:r>
      <w:r w:rsidR="005027AC">
        <w:rPr>
          <w:rFonts w:ascii="Arial" w:hAnsi="Arial" w:cs="Arial"/>
          <w:sz w:val="24"/>
          <w:szCs w:val="24"/>
        </w:rPr>
        <w:t>was</w:t>
      </w:r>
      <w:r w:rsidR="00025495" w:rsidRPr="00121116">
        <w:rPr>
          <w:rFonts w:ascii="Arial" w:hAnsi="Arial" w:cs="Arial"/>
          <w:sz w:val="24"/>
          <w:szCs w:val="24"/>
        </w:rPr>
        <w:t xml:space="preserve"> establishe</w:t>
      </w:r>
      <w:r w:rsidR="00121116">
        <w:rPr>
          <w:rFonts w:ascii="Arial" w:hAnsi="Arial" w:cs="Arial"/>
          <w:sz w:val="24"/>
          <w:szCs w:val="24"/>
        </w:rPr>
        <w:t>d</w:t>
      </w:r>
      <w:r w:rsidR="004654D1">
        <w:rPr>
          <w:rFonts w:ascii="Arial" w:hAnsi="Arial" w:cs="Arial"/>
          <w:sz w:val="24"/>
          <w:szCs w:val="24"/>
        </w:rPr>
        <w:t xml:space="preserve"> with </w:t>
      </w:r>
      <w:r w:rsidR="006B4E42">
        <w:rPr>
          <w:rFonts w:ascii="Arial" w:hAnsi="Arial" w:cs="Arial"/>
          <w:sz w:val="24"/>
          <w:szCs w:val="24"/>
        </w:rPr>
        <w:t>regular meetings, latihans and development teams:</w:t>
      </w:r>
    </w:p>
    <w:p w14:paraId="430758A2" w14:textId="77777777" w:rsidR="00025495" w:rsidRPr="00A6215D" w:rsidRDefault="00025495" w:rsidP="00AA0AE2">
      <w:pPr>
        <w:pStyle w:val="ListParagraph"/>
        <w:spacing w:after="0"/>
        <w:jc w:val="both"/>
        <w:rPr>
          <w:rFonts w:ascii="Arial" w:hAnsi="Arial" w:cs="Arial"/>
          <w:b/>
          <w:bCs/>
          <w:sz w:val="24"/>
          <w:szCs w:val="24"/>
        </w:rPr>
      </w:pPr>
    </w:p>
    <w:p w14:paraId="293D9153" w14:textId="38711CE8"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Albatina Phillimore</w:t>
      </w:r>
      <w:r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Int Coordinator/Trustee</w:t>
      </w:r>
      <w:r w:rsidRPr="00121116">
        <w:rPr>
          <w:rFonts w:ascii="Arial" w:hAnsi="Arial" w:cs="Arial"/>
          <w:sz w:val="24"/>
          <w:szCs w:val="24"/>
        </w:rPr>
        <w:tab/>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UK</w:t>
      </w:r>
    </w:p>
    <w:p w14:paraId="39FCE9A8" w14:textId="3288BBEA"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 xml:space="preserve">Latidjah Miller </w:t>
      </w:r>
      <w:r w:rsidRPr="00121116">
        <w:rPr>
          <w:rFonts w:ascii="Arial" w:hAnsi="Arial" w:cs="Arial"/>
          <w:sz w:val="24"/>
          <w:szCs w:val="24"/>
        </w:rPr>
        <w:tab/>
      </w:r>
      <w:r w:rsidRPr="00121116">
        <w:rPr>
          <w:rFonts w:ascii="Arial" w:hAnsi="Arial" w:cs="Arial"/>
          <w:sz w:val="24"/>
          <w:szCs w:val="24"/>
        </w:rPr>
        <w:tab/>
      </w:r>
      <w:r w:rsidR="000F68F4" w:rsidRPr="00121116">
        <w:rPr>
          <w:rFonts w:ascii="Arial" w:hAnsi="Arial" w:cs="Arial"/>
          <w:sz w:val="24"/>
          <w:szCs w:val="24"/>
        </w:rPr>
        <w:t>Advisor/</w:t>
      </w:r>
      <w:r w:rsidR="00A96447" w:rsidRPr="00121116">
        <w:rPr>
          <w:rFonts w:ascii="Arial" w:hAnsi="Arial" w:cs="Arial"/>
          <w:sz w:val="24"/>
          <w:szCs w:val="24"/>
        </w:rPr>
        <w:t>T</w:t>
      </w:r>
      <w:r w:rsidRPr="00121116">
        <w:rPr>
          <w:rFonts w:ascii="Arial" w:hAnsi="Arial" w:cs="Arial"/>
          <w:sz w:val="24"/>
          <w:szCs w:val="24"/>
        </w:rPr>
        <w:t>rustee</w:t>
      </w:r>
      <w:r w:rsidRPr="00121116">
        <w:rPr>
          <w:rFonts w:ascii="Arial" w:hAnsi="Arial" w:cs="Arial"/>
          <w:sz w:val="24"/>
          <w:szCs w:val="24"/>
        </w:rPr>
        <w:tab/>
      </w:r>
      <w:r w:rsidRPr="00121116">
        <w:rPr>
          <w:rFonts w:ascii="Arial" w:hAnsi="Arial" w:cs="Arial"/>
          <w:sz w:val="24"/>
          <w:szCs w:val="24"/>
        </w:rPr>
        <w:tab/>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USA</w:t>
      </w:r>
    </w:p>
    <w:p w14:paraId="369C96F7" w14:textId="594503E2"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 xml:space="preserve">Elsa Van Amern </w:t>
      </w:r>
      <w:r w:rsidRPr="00121116">
        <w:rPr>
          <w:rFonts w:ascii="Arial" w:hAnsi="Arial" w:cs="Arial"/>
          <w:sz w:val="24"/>
          <w:szCs w:val="24"/>
        </w:rPr>
        <w:tab/>
      </w:r>
      <w:r w:rsidRPr="00121116">
        <w:rPr>
          <w:rFonts w:ascii="Arial" w:hAnsi="Arial" w:cs="Arial"/>
          <w:sz w:val="24"/>
          <w:szCs w:val="24"/>
        </w:rPr>
        <w:tab/>
        <w:t>Zone 4 Rep</w:t>
      </w:r>
      <w:r w:rsidR="00A96447" w:rsidRPr="00121116">
        <w:rPr>
          <w:rFonts w:ascii="Arial" w:hAnsi="Arial" w:cs="Arial"/>
          <w:sz w:val="24"/>
          <w:szCs w:val="24"/>
        </w:rPr>
        <w:t>/</w:t>
      </w:r>
      <w:r w:rsidRPr="00121116">
        <w:rPr>
          <w:rFonts w:ascii="Arial" w:hAnsi="Arial" w:cs="Arial"/>
          <w:sz w:val="24"/>
          <w:szCs w:val="24"/>
        </w:rPr>
        <w:t>Trustee</w:t>
      </w:r>
      <w:r w:rsidR="000F68F4" w:rsidRPr="00121116">
        <w:rPr>
          <w:rFonts w:ascii="Arial" w:hAnsi="Arial" w:cs="Arial"/>
          <w:sz w:val="24"/>
          <w:szCs w:val="24"/>
        </w:rPr>
        <w:t>/ Psychological Safety</w:t>
      </w:r>
      <w:r w:rsidR="000F68F4" w:rsidRPr="00121116">
        <w:rPr>
          <w:rFonts w:ascii="Arial" w:hAnsi="Arial" w:cs="Arial"/>
          <w:sz w:val="24"/>
          <w:szCs w:val="24"/>
        </w:rPr>
        <w:tab/>
      </w:r>
      <w:r w:rsidRPr="00121116">
        <w:rPr>
          <w:rFonts w:ascii="Arial" w:hAnsi="Arial" w:cs="Arial"/>
          <w:sz w:val="24"/>
          <w:szCs w:val="24"/>
        </w:rPr>
        <w:t>GER</w:t>
      </w:r>
    </w:p>
    <w:p w14:paraId="30585FC4" w14:textId="6E3DA6FD"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Albert Bryson-Haynes</w:t>
      </w:r>
      <w:r w:rsidRPr="00121116">
        <w:rPr>
          <w:rFonts w:ascii="Arial" w:hAnsi="Arial" w:cs="Arial"/>
          <w:sz w:val="24"/>
          <w:szCs w:val="24"/>
        </w:rPr>
        <w:tab/>
        <w:t>Area 1 Rep</w:t>
      </w:r>
      <w:r w:rsidR="004A05CF" w:rsidRPr="00121116">
        <w:rPr>
          <w:rFonts w:ascii="Arial" w:hAnsi="Arial" w:cs="Arial"/>
          <w:sz w:val="24"/>
          <w:szCs w:val="24"/>
        </w:rPr>
        <w:tab/>
      </w:r>
      <w:r w:rsidR="004A05CF" w:rsidRPr="00121116">
        <w:rPr>
          <w:rFonts w:ascii="Arial" w:hAnsi="Arial" w:cs="Arial"/>
          <w:sz w:val="24"/>
          <w:szCs w:val="24"/>
        </w:rPr>
        <w:tab/>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AUS</w:t>
      </w:r>
    </w:p>
    <w:p w14:paraId="495EBA78" w14:textId="176028A4"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Siti-Salamah Salie</w:t>
      </w:r>
      <w:r w:rsidRPr="00121116">
        <w:rPr>
          <w:rFonts w:ascii="Arial" w:hAnsi="Arial" w:cs="Arial"/>
          <w:sz w:val="24"/>
          <w:szCs w:val="24"/>
        </w:rPr>
        <w:tab/>
      </w:r>
      <w:r w:rsidRPr="00121116">
        <w:rPr>
          <w:rFonts w:ascii="Arial" w:hAnsi="Arial" w:cs="Arial"/>
          <w:sz w:val="24"/>
          <w:szCs w:val="24"/>
        </w:rPr>
        <w:tab/>
        <w:t>Zone 3 &amp; British Coordinator</w:t>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UK</w:t>
      </w:r>
    </w:p>
    <w:p w14:paraId="52246662" w14:textId="3338FA95"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Anita Shorer</w:t>
      </w:r>
      <w:r w:rsidRPr="00121116">
        <w:rPr>
          <w:rFonts w:ascii="Arial" w:hAnsi="Arial" w:cs="Arial"/>
          <w:sz w:val="24"/>
          <w:szCs w:val="24"/>
        </w:rPr>
        <w:tab/>
      </w:r>
      <w:r w:rsidRPr="00121116">
        <w:rPr>
          <w:rFonts w:ascii="Arial" w:hAnsi="Arial" w:cs="Arial"/>
          <w:sz w:val="24"/>
          <w:szCs w:val="24"/>
        </w:rPr>
        <w:tab/>
      </w:r>
      <w:r w:rsidRPr="00121116">
        <w:rPr>
          <w:rFonts w:ascii="Arial" w:hAnsi="Arial" w:cs="Arial"/>
          <w:sz w:val="24"/>
          <w:szCs w:val="24"/>
        </w:rPr>
        <w:tab/>
        <w:t>German Coordinator</w:t>
      </w:r>
      <w:r w:rsidRPr="00121116">
        <w:rPr>
          <w:rFonts w:ascii="Arial" w:hAnsi="Arial" w:cs="Arial"/>
          <w:sz w:val="24"/>
          <w:szCs w:val="24"/>
        </w:rPr>
        <w:tab/>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GER</w:t>
      </w:r>
    </w:p>
    <w:p w14:paraId="5978A0CE" w14:textId="7CA26E06"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 xml:space="preserve">Marisol Greenslade </w:t>
      </w:r>
      <w:r w:rsidRPr="00121116">
        <w:rPr>
          <w:rFonts w:ascii="Arial" w:hAnsi="Arial" w:cs="Arial"/>
          <w:sz w:val="24"/>
          <w:szCs w:val="24"/>
        </w:rPr>
        <w:tab/>
      </w:r>
      <w:r w:rsidRPr="00121116">
        <w:rPr>
          <w:rFonts w:ascii="Arial" w:hAnsi="Arial" w:cs="Arial"/>
          <w:sz w:val="24"/>
          <w:szCs w:val="24"/>
        </w:rPr>
        <w:tab/>
        <w:t>Paid Secretary</w:t>
      </w:r>
      <w:r w:rsidRPr="00121116">
        <w:rPr>
          <w:rFonts w:ascii="Arial" w:hAnsi="Arial" w:cs="Arial"/>
          <w:sz w:val="24"/>
          <w:szCs w:val="24"/>
        </w:rPr>
        <w:tab/>
      </w:r>
      <w:r w:rsidRPr="00121116">
        <w:rPr>
          <w:rFonts w:ascii="Arial" w:hAnsi="Arial" w:cs="Arial"/>
          <w:sz w:val="24"/>
          <w:szCs w:val="24"/>
        </w:rPr>
        <w:tab/>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UK</w:t>
      </w:r>
    </w:p>
    <w:p w14:paraId="03BDEB90" w14:textId="61C425E6" w:rsidR="001724D8" w:rsidRPr="00121116" w:rsidRDefault="001724D8" w:rsidP="00121116">
      <w:pPr>
        <w:spacing w:after="0"/>
        <w:jc w:val="both"/>
        <w:rPr>
          <w:rFonts w:ascii="Arial" w:hAnsi="Arial" w:cs="Arial"/>
          <w:sz w:val="24"/>
          <w:szCs w:val="24"/>
        </w:rPr>
      </w:pPr>
      <w:r w:rsidRPr="00121116">
        <w:rPr>
          <w:rFonts w:ascii="Arial" w:hAnsi="Arial" w:cs="Arial"/>
          <w:sz w:val="24"/>
          <w:szCs w:val="24"/>
        </w:rPr>
        <w:t>Oliver Halviala</w:t>
      </w:r>
      <w:r w:rsidRPr="00121116">
        <w:rPr>
          <w:rFonts w:ascii="Arial" w:hAnsi="Arial" w:cs="Arial"/>
          <w:sz w:val="24"/>
          <w:szCs w:val="24"/>
        </w:rPr>
        <w:tab/>
      </w:r>
      <w:r w:rsidRPr="00121116">
        <w:rPr>
          <w:rFonts w:ascii="Arial" w:hAnsi="Arial" w:cs="Arial"/>
          <w:sz w:val="24"/>
          <w:szCs w:val="24"/>
        </w:rPr>
        <w:tab/>
        <w:t>Technical</w:t>
      </w:r>
      <w:r w:rsidR="004A05CF" w:rsidRPr="00121116">
        <w:rPr>
          <w:rFonts w:ascii="Arial" w:hAnsi="Arial" w:cs="Arial"/>
          <w:sz w:val="24"/>
          <w:szCs w:val="24"/>
        </w:rPr>
        <w:t xml:space="preserve"> </w:t>
      </w:r>
      <w:r w:rsidRPr="00121116">
        <w:rPr>
          <w:rFonts w:ascii="Arial" w:hAnsi="Arial" w:cs="Arial"/>
          <w:sz w:val="24"/>
          <w:szCs w:val="24"/>
        </w:rPr>
        <w:t>Advisor</w:t>
      </w:r>
      <w:r w:rsidR="004A05CF" w:rsidRPr="00121116">
        <w:rPr>
          <w:rFonts w:ascii="Arial" w:hAnsi="Arial" w:cs="Arial"/>
          <w:sz w:val="24"/>
          <w:szCs w:val="24"/>
        </w:rPr>
        <w:t xml:space="preserve"> &amp; Supporter</w:t>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FIN</w:t>
      </w:r>
    </w:p>
    <w:p w14:paraId="280295EE" w14:textId="46168066" w:rsidR="001724D8" w:rsidRDefault="001724D8" w:rsidP="00121116">
      <w:pPr>
        <w:spacing w:after="0"/>
        <w:jc w:val="both"/>
        <w:rPr>
          <w:rFonts w:ascii="Arial" w:hAnsi="Arial" w:cs="Arial"/>
          <w:sz w:val="24"/>
          <w:szCs w:val="24"/>
        </w:rPr>
      </w:pPr>
      <w:r w:rsidRPr="00121116">
        <w:rPr>
          <w:rFonts w:ascii="Arial" w:hAnsi="Arial" w:cs="Arial"/>
          <w:sz w:val="24"/>
          <w:szCs w:val="24"/>
        </w:rPr>
        <w:t>Sharna Travis-Smith</w:t>
      </w:r>
      <w:r w:rsidRPr="00121116">
        <w:rPr>
          <w:rFonts w:ascii="Arial" w:hAnsi="Arial" w:cs="Arial"/>
          <w:sz w:val="24"/>
          <w:szCs w:val="24"/>
        </w:rPr>
        <w:tab/>
      </w:r>
      <w:r w:rsidR="000F68F4" w:rsidRPr="00121116">
        <w:rPr>
          <w:rFonts w:ascii="Arial" w:hAnsi="Arial" w:cs="Arial"/>
          <w:sz w:val="24"/>
          <w:szCs w:val="24"/>
        </w:rPr>
        <w:t>Psychological Safety</w:t>
      </w:r>
      <w:r w:rsidRPr="00121116">
        <w:rPr>
          <w:rFonts w:ascii="Arial" w:hAnsi="Arial" w:cs="Arial"/>
          <w:sz w:val="24"/>
          <w:szCs w:val="24"/>
        </w:rPr>
        <w:tab/>
      </w:r>
      <w:r w:rsidRPr="00121116">
        <w:rPr>
          <w:rFonts w:ascii="Arial" w:hAnsi="Arial" w:cs="Arial"/>
          <w:sz w:val="24"/>
          <w:szCs w:val="24"/>
        </w:rPr>
        <w:tab/>
      </w:r>
      <w:r w:rsidR="000F68F4" w:rsidRPr="00121116">
        <w:rPr>
          <w:rFonts w:ascii="Arial" w:hAnsi="Arial" w:cs="Arial"/>
          <w:sz w:val="24"/>
          <w:szCs w:val="24"/>
        </w:rPr>
        <w:tab/>
      </w:r>
      <w:r w:rsidR="000F68F4" w:rsidRPr="00121116">
        <w:rPr>
          <w:rFonts w:ascii="Arial" w:hAnsi="Arial" w:cs="Arial"/>
          <w:sz w:val="24"/>
          <w:szCs w:val="24"/>
        </w:rPr>
        <w:tab/>
      </w:r>
      <w:r w:rsidRPr="00121116">
        <w:rPr>
          <w:rFonts w:ascii="Arial" w:hAnsi="Arial" w:cs="Arial"/>
          <w:sz w:val="24"/>
          <w:szCs w:val="24"/>
        </w:rPr>
        <w:t>UK</w:t>
      </w:r>
    </w:p>
    <w:p w14:paraId="747D11F6" w14:textId="77777777" w:rsidR="00B76C7A" w:rsidRDefault="00B76C7A" w:rsidP="00121116">
      <w:pPr>
        <w:spacing w:after="0"/>
        <w:jc w:val="both"/>
        <w:rPr>
          <w:rFonts w:ascii="Arial" w:hAnsi="Arial" w:cs="Arial"/>
          <w:sz w:val="24"/>
          <w:szCs w:val="24"/>
        </w:rPr>
      </w:pPr>
    </w:p>
    <w:p w14:paraId="5292DE41" w14:textId="7D01BA7A" w:rsidR="00121116" w:rsidRPr="00121116" w:rsidRDefault="00B76C7A" w:rsidP="00121116">
      <w:pPr>
        <w:spacing w:after="0"/>
        <w:jc w:val="both"/>
        <w:rPr>
          <w:rFonts w:ascii="Arial" w:hAnsi="Arial" w:cs="Arial"/>
          <w:sz w:val="24"/>
          <w:szCs w:val="24"/>
        </w:rPr>
      </w:pPr>
      <w:r>
        <w:rPr>
          <w:rFonts w:ascii="Arial" w:hAnsi="Arial" w:cs="Arial"/>
          <w:sz w:val="24"/>
          <w:szCs w:val="24"/>
        </w:rPr>
        <w:t>+</w:t>
      </w:r>
      <w:r w:rsidRPr="00A6215D">
        <w:rPr>
          <w:rFonts w:ascii="Arial" w:hAnsi="Arial" w:cs="Arial"/>
          <w:sz w:val="24"/>
          <w:szCs w:val="24"/>
        </w:rPr>
        <w:t xml:space="preserve"> significant and valued member</w:t>
      </w:r>
      <w:r>
        <w:rPr>
          <w:rFonts w:ascii="Arial" w:hAnsi="Arial" w:cs="Arial"/>
          <w:sz w:val="24"/>
          <w:szCs w:val="24"/>
        </w:rPr>
        <w:t>s</w:t>
      </w:r>
    </w:p>
    <w:p w14:paraId="063EA228" w14:textId="5D041DD6" w:rsidR="001724D8" w:rsidRPr="00A6215D" w:rsidRDefault="001724D8" w:rsidP="00AA0AE2">
      <w:pPr>
        <w:spacing w:after="0"/>
        <w:jc w:val="both"/>
        <w:rPr>
          <w:rFonts w:ascii="Arial" w:hAnsi="Arial" w:cs="Arial"/>
          <w:sz w:val="24"/>
          <w:szCs w:val="24"/>
        </w:rPr>
      </w:pPr>
      <w:r w:rsidRPr="00A6215D">
        <w:rPr>
          <w:rFonts w:ascii="Arial" w:hAnsi="Arial" w:cs="Arial"/>
          <w:sz w:val="24"/>
          <w:szCs w:val="24"/>
        </w:rPr>
        <w:t>Jamil Hugenholtz 2020 – 2023</w:t>
      </w:r>
      <w:r w:rsidRPr="00A6215D">
        <w:rPr>
          <w:rFonts w:ascii="Arial" w:hAnsi="Arial" w:cs="Arial"/>
          <w:sz w:val="24"/>
          <w:szCs w:val="24"/>
        </w:rPr>
        <w:tab/>
      </w:r>
      <w:r w:rsidR="000F68F4" w:rsidRPr="00A6215D">
        <w:rPr>
          <w:rFonts w:ascii="Arial" w:hAnsi="Arial" w:cs="Arial"/>
          <w:sz w:val="24"/>
          <w:szCs w:val="24"/>
        </w:rPr>
        <w:tab/>
      </w:r>
      <w:r w:rsidR="00B76C7A">
        <w:rPr>
          <w:rFonts w:ascii="Arial" w:hAnsi="Arial" w:cs="Arial"/>
          <w:sz w:val="24"/>
          <w:szCs w:val="24"/>
        </w:rPr>
        <w:tab/>
      </w:r>
      <w:r w:rsidR="00B76C7A">
        <w:rPr>
          <w:rFonts w:ascii="Arial" w:hAnsi="Arial" w:cs="Arial"/>
          <w:sz w:val="24"/>
          <w:szCs w:val="24"/>
        </w:rPr>
        <w:tab/>
      </w:r>
      <w:r w:rsidR="00B76C7A">
        <w:rPr>
          <w:rFonts w:ascii="Arial" w:hAnsi="Arial" w:cs="Arial"/>
          <w:sz w:val="24"/>
          <w:szCs w:val="24"/>
        </w:rPr>
        <w:tab/>
      </w:r>
      <w:r w:rsidR="00B76C7A">
        <w:rPr>
          <w:rFonts w:ascii="Arial" w:hAnsi="Arial" w:cs="Arial"/>
          <w:sz w:val="24"/>
          <w:szCs w:val="24"/>
        </w:rPr>
        <w:tab/>
      </w:r>
      <w:r w:rsidR="00B76C7A">
        <w:rPr>
          <w:rFonts w:ascii="Arial" w:hAnsi="Arial" w:cs="Arial"/>
          <w:sz w:val="24"/>
          <w:szCs w:val="24"/>
        </w:rPr>
        <w:tab/>
      </w:r>
      <w:r w:rsidRPr="00A6215D">
        <w:rPr>
          <w:rFonts w:ascii="Arial" w:hAnsi="Arial" w:cs="Arial"/>
          <w:sz w:val="24"/>
          <w:szCs w:val="24"/>
        </w:rPr>
        <w:t>ND</w:t>
      </w:r>
    </w:p>
    <w:p w14:paraId="333099FD" w14:textId="5DF3DC05" w:rsidR="00B23A79" w:rsidRDefault="00B23A79" w:rsidP="00AA0AE2">
      <w:pPr>
        <w:spacing w:after="0"/>
        <w:jc w:val="both"/>
        <w:rPr>
          <w:rFonts w:ascii="Arial" w:hAnsi="Arial" w:cs="Arial"/>
          <w:sz w:val="24"/>
          <w:szCs w:val="24"/>
        </w:rPr>
      </w:pPr>
      <w:r w:rsidRPr="00A6215D">
        <w:rPr>
          <w:rFonts w:ascii="Arial" w:hAnsi="Arial" w:cs="Arial"/>
          <w:sz w:val="24"/>
          <w:szCs w:val="24"/>
        </w:rPr>
        <w:t xml:space="preserve">Allyson Vuli </w:t>
      </w:r>
      <w:r w:rsidR="00636943" w:rsidRPr="00A6215D">
        <w:rPr>
          <w:rFonts w:ascii="Arial" w:hAnsi="Arial" w:cs="Arial"/>
          <w:sz w:val="24"/>
          <w:szCs w:val="24"/>
        </w:rPr>
        <w:t>2018 – 2022</w:t>
      </w:r>
      <w:r w:rsidR="00636943" w:rsidRPr="00A6215D">
        <w:rPr>
          <w:rFonts w:ascii="Arial" w:hAnsi="Arial" w:cs="Arial"/>
          <w:sz w:val="24"/>
          <w:szCs w:val="24"/>
        </w:rPr>
        <w:tab/>
      </w:r>
      <w:r w:rsidR="00636943" w:rsidRPr="00A6215D">
        <w:rPr>
          <w:rFonts w:ascii="Arial" w:hAnsi="Arial" w:cs="Arial"/>
          <w:sz w:val="24"/>
          <w:szCs w:val="24"/>
        </w:rPr>
        <w:tab/>
      </w:r>
      <w:r w:rsidR="00636943" w:rsidRPr="00A6215D">
        <w:rPr>
          <w:rFonts w:ascii="Arial" w:hAnsi="Arial" w:cs="Arial"/>
          <w:sz w:val="24"/>
          <w:szCs w:val="24"/>
        </w:rPr>
        <w:tab/>
      </w:r>
      <w:r w:rsidR="00636943" w:rsidRPr="00A6215D">
        <w:rPr>
          <w:rFonts w:ascii="Arial" w:hAnsi="Arial" w:cs="Arial"/>
          <w:sz w:val="24"/>
          <w:szCs w:val="24"/>
        </w:rPr>
        <w:tab/>
      </w:r>
      <w:r w:rsidR="00636943" w:rsidRPr="00A6215D">
        <w:rPr>
          <w:rFonts w:ascii="Arial" w:hAnsi="Arial" w:cs="Arial"/>
          <w:sz w:val="24"/>
          <w:szCs w:val="24"/>
        </w:rPr>
        <w:tab/>
      </w:r>
      <w:r w:rsidR="00636943" w:rsidRPr="00A6215D">
        <w:rPr>
          <w:rFonts w:ascii="Arial" w:hAnsi="Arial" w:cs="Arial"/>
          <w:sz w:val="24"/>
          <w:szCs w:val="24"/>
        </w:rPr>
        <w:tab/>
      </w:r>
      <w:r w:rsidR="00636943" w:rsidRPr="00A6215D">
        <w:rPr>
          <w:rFonts w:ascii="Arial" w:hAnsi="Arial" w:cs="Arial"/>
          <w:sz w:val="24"/>
          <w:szCs w:val="24"/>
        </w:rPr>
        <w:tab/>
      </w:r>
      <w:r w:rsidR="00636943" w:rsidRPr="00A6215D">
        <w:rPr>
          <w:rFonts w:ascii="Arial" w:hAnsi="Arial" w:cs="Arial"/>
          <w:sz w:val="24"/>
          <w:szCs w:val="24"/>
        </w:rPr>
        <w:tab/>
        <w:t>UK</w:t>
      </w:r>
    </w:p>
    <w:p w14:paraId="6C8C3C48" w14:textId="77777777" w:rsidR="00121116" w:rsidRPr="00A6215D" w:rsidRDefault="00121116" w:rsidP="00AA0AE2">
      <w:pPr>
        <w:spacing w:after="0"/>
        <w:jc w:val="both"/>
        <w:rPr>
          <w:rFonts w:ascii="Arial" w:hAnsi="Arial" w:cs="Arial"/>
          <w:sz w:val="24"/>
          <w:szCs w:val="24"/>
        </w:rPr>
      </w:pPr>
    </w:p>
    <w:p w14:paraId="21A4D9F1" w14:textId="0D971D3C" w:rsidR="001D3FED" w:rsidRPr="000C4E00" w:rsidRDefault="001D3FED" w:rsidP="0041763A">
      <w:pPr>
        <w:spacing w:after="0"/>
        <w:jc w:val="both"/>
        <w:rPr>
          <w:rFonts w:ascii="Arial" w:hAnsi="Arial" w:cs="Arial"/>
          <w:sz w:val="24"/>
          <w:szCs w:val="24"/>
        </w:rPr>
      </w:pPr>
      <w:r w:rsidRPr="00121116">
        <w:rPr>
          <w:rFonts w:ascii="Arial" w:hAnsi="Arial" w:cs="Arial"/>
          <w:color w:val="156082" w:themeColor="accent1"/>
          <w:sz w:val="24"/>
          <w:szCs w:val="24"/>
        </w:rPr>
        <w:t>Charitable status</w:t>
      </w:r>
      <w:r w:rsidRPr="00121116">
        <w:rPr>
          <w:rFonts w:ascii="Arial" w:hAnsi="Arial" w:cs="Arial"/>
          <w:b/>
          <w:bCs/>
          <w:color w:val="156082" w:themeColor="accent1"/>
          <w:sz w:val="24"/>
          <w:szCs w:val="24"/>
        </w:rPr>
        <w:t xml:space="preserve"> </w:t>
      </w:r>
      <w:r w:rsidRPr="00121116">
        <w:rPr>
          <w:rFonts w:ascii="Arial" w:hAnsi="Arial" w:cs="Arial"/>
          <w:sz w:val="24"/>
          <w:szCs w:val="24"/>
        </w:rPr>
        <w:t>in Britian</w:t>
      </w:r>
      <w:r w:rsidR="00B76C7A">
        <w:rPr>
          <w:rFonts w:ascii="Arial" w:hAnsi="Arial" w:cs="Arial"/>
          <w:sz w:val="24"/>
          <w:szCs w:val="24"/>
        </w:rPr>
        <w:t>,</w:t>
      </w:r>
      <w:r w:rsidR="00770E1C" w:rsidRPr="00121116">
        <w:rPr>
          <w:rFonts w:ascii="Arial" w:hAnsi="Arial" w:cs="Arial"/>
          <w:sz w:val="24"/>
          <w:szCs w:val="24"/>
        </w:rPr>
        <w:t xml:space="preserve"> </w:t>
      </w:r>
      <w:r w:rsidR="000C4E00">
        <w:rPr>
          <w:rFonts w:ascii="Arial" w:hAnsi="Arial" w:cs="Arial"/>
          <w:sz w:val="24"/>
          <w:szCs w:val="24"/>
        </w:rPr>
        <w:t xml:space="preserve">has been </w:t>
      </w:r>
      <w:r w:rsidR="00121116">
        <w:rPr>
          <w:rFonts w:ascii="Arial" w:hAnsi="Arial" w:cs="Arial"/>
          <w:sz w:val="24"/>
          <w:szCs w:val="24"/>
        </w:rPr>
        <w:t>sought</w:t>
      </w:r>
      <w:r w:rsidR="00B76C7A">
        <w:rPr>
          <w:rFonts w:ascii="Arial" w:hAnsi="Arial" w:cs="Arial"/>
          <w:sz w:val="24"/>
          <w:szCs w:val="24"/>
        </w:rPr>
        <w:t xml:space="preserve"> and </w:t>
      </w:r>
      <w:r w:rsidR="00222E2E">
        <w:rPr>
          <w:rFonts w:ascii="Arial" w:hAnsi="Arial" w:cs="Arial"/>
          <w:sz w:val="24"/>
          <w:szCs w:val="24"/>
        </w:rPr>
        <w:t xml:space="preserve">is </w:t>
      </w:r>
      <w:r w:rsidR="00B76C7A">
        <w:rPr>
          <w:rFonts w:ascii="Arial" w:hAnsi="Arial" w:cs="Arial"/>
          <w:sz w:val="24"/>
          <w:szCs w:val="24"/>
        </w:rPr>
        <w:t xml:space="preserve">on the </w:t>
      </w:r>
      <w:r w:rsidR="001E7EDD">
        <w:rPr>
          <w:rFonts w:ascii="Arial" w:hAnsi="Arial" w:cs="Arial"/>
          <w:sz w:val="24"/>
          <w:szCs w:val="24"/>
        </w:rPr>
        <w:t xml:space="preserve">verge of completion. We have </w:t>
      </w:r>
      <w:r w:rsidR="0041763A">
        <w:rPr>
          <w:rFonts w:ascii="Arial" w:hAnsi="Arial" w:cs="Arial"/>
          <w:sz w:val="24"/>
          <w:szCs w:val="24"/>
        </w:rPr>
        <w:t xml:space="preserve">appointed 3 potential </w:t>
      </w:r>
      <w:r w:rsidR="00805D71" w:rsidRPr="00A6215D">
        <w:rPr>
          <w:rFonts w:ascii="Arial" w:hAnsi="Arial" w:cs="Arial"/>
          <w:sz w:val="24"/>
          <w:szCs w:val="24"/>
        </w:rPr>
        <w:t>International Trustees</w:t>
      </w:r>
      <w:r w:rsidR="0041763A">
        <w:rPr>
          <w:rFonts w:ascii="Arial" w:hAnsi="Arial" w:cs="Arial"/>
          <w:sz w:val="24"/>
          <w:szCs w:val="24"/>
        </w:rPr>
        <w:t xml:space="preserve">. </w:t>
      </w:r>
      <w:r w:rsidR="00B76C7A">
        <w:rPr>
          <w:rFonts w:ascii="Arial" w:hAnsi="Arial" w:cs="Arial"/>
          <w:sz w:val="24"/>
          <w:szCs w:val="24"/>
        </w:rPr>
        <w:t xml:space="preserve">With a </w:t>
      </w:r>
      <w:r w:rsidR="00065277">
        <w:rPr>
          <w:rFonts w:ascii="Arial" w:hAnsi="Arial" w:cs="Arial"/>
          <w:sz w:val="24"/>
          <w:szCs w:val="24"/>
        </w:rPr>
        <w:t>p</w:t>
      </w:r>
      <w:r w:rsidRPr="001E7EDD">
        <w:rPr>
          <w:rFonts w:ascii="Arial" w:hAnsi="Arial" w:cs="Arial"/>
          <w:sz w:val="24"/>
          <w:szCs w:val="24"/>
        </w:rPr>
        <w:t>romised donation of £50 (</w:t>
      </w:r>
      <w:r w:rsidR="00770E1C" w:rsidRPr="001E7EDD">
        <w:rPr>
          <w:rFonts w:ascii="Arial" w:hAnsi="Arial" w:cs="Arial"/>
          <w:sz w:val="24"/>
          <w:szCs w:val="24"/>
        </w:rPr>
        <w:t>about</w:t>
      </w:r>
      <w:r w:rsidRPr="001E7EDD">
        <w:rPr>
          <w:rFonts w:ascii="Arial" w:hAnsi="Arial" w:cs="Arial"/>
          <w:sz w:val="24"/>
          <w:szCs w:val="24"/>
        </w:rPr>
        <w:t xml:space="preserve"> $6</w:t>
      </w:r>
      <w:r w:rsidR="00770E1C" w:rsidRPr="001E7EDD">
        <w:rPr>
          <w:rFonts w:ascii="Arial" w:hAnsi="Arial" w:cs="Arial"/>
          <w:sz w:val="24"/>
          <w:szCs w:val="24"/>
        </w:rPr>
        <w:t>4</w:t>
      </w:r>
      <w:r w:rsidRPr="001E7EDD">
        <w:rPr>
          <w:rFonts w:ascii="Arial" w:hAnsi="Arial" w:cs="Arial"/>
          <w:sz w:val="24"/>
          <w:szCs w:val="24"/>
        </w:rPr>
        <w:t>)</w:t>
      </w:r>
      <w:r w:rsidR="00065277">
        <w:rPr>
          <w:rFonts w:ascii="Arial" w:hAnsi="Arial" w:cs="Arial"/>
          <w:sz w:val="24"/>
          <w:szCs w:val="24"/>
        </w:rPr>
        <w:t xml:space="preserve"> from an </w:t>
      </w:r>
      <w:r w:rsidRPr="001E7EDD">
        <w:rPr>
          <w:rFonts w:ascii="Arial" w:hAnsi="Arial" w:cs="Arial"/>
          <w:sz w:val="24"/>
          <w:szCs w:val="24"/>
        </w:rPr>
        <w:t xml:space="preserve">anonymous </w:t>
      </w:r>
      <w:r w:rsidR="00065277">
        <w:rPr>
          <w:rFonts w:ascii="Arial" w:hAnsi="Arial" w:cs="Arial"/>
          <w:sz w:val="24"/>
          <w:szCs w:val="24"/>
        </w:rPr>
        <w:t>source</w:t>
      </w:r>
      <w:r w:rsidR="00222E2E">
        <w:rPr>
          <w:rFonts w:ascii="Arial" w:hAnsi="Arial" w:cs="Arial"/>
          <w:sz w:val="24"/>
          <w:szCs w:val="24"/>
        </w:rPr>
        <w:t>,</w:t>
      </w:r>
      <w:r w:rsidR="00065277">
        <w:rPr>
          <w:rFonts w:ascii="Arial" w:hAnsi="Arial" w:cs="Arial"/>
          <w:sz w:val="24"/>
          <w:szCs w:val="24"/>
        </w:rPr>
        <w:t xml:space="preserve"> </w:t>
      </w:r>
      <w:r w:rsidR="00B76C7A">
        <w:rPr>
          <w:rFonts w:ascii="Arial" w:hAnsi="Arial" w:cs="Arial"/>
          <w:sz w:val="24"/>
          <w:szCs w:val="24"/>
        </w:rPr>
        <w:t xml:space="preserve">our intention is to appoint a </w:t>
      </w:r>
      <w:r w:rsidR="005268F7">
        <w:rPr>
          <w:rFonts w:ascii="Arial" w:hAnsi="Arial" w:cs="Arial"/>
          <w:sz w:val="24"/>
          <w:szCs w:val="24"/>
        </w:rPr>
        <w:t xml:space="preserve">paid </w:t>
      </w:r>
      <w:r w:rsidRPr="00065277">
        <w:rPr>
          <w:rFonts w:ascii="Arial" w:hAnsi="Arial" w:cs="Arial"/>
          <w:sz w:val="24"/>
          <w:szCs w:val="24"/>
        </w:rPr>
        <w:t>administrator</w:t>
      </w:r>
      <w:r w:rsidR="005268F7">
        <w:rPr>
          <w:rFonts w:ascii="Arial" w:hAnsi="Arial" w:cs="Arial"/>
          <w:sz w:val="24"/>
          <w:szCs w:val="24"/>
        </w:rPr>
        <w:t>/</w:t>
      </w:r>
      <w:r w:rsidRPr="00065277">
        <w:rPr>
          <w:rFonts w:ascii="Arial" w:hAnsi="Arial" w:cs="Arial"/>
          <w:sz w:val="24"/>
          <w:szCs w:val="24"/>
        </w:rPr>
        <w:t>fundraiser</w:t>
      </w:r>
      <w:r w:rsidR="001502DA">
        <w:rPr>
          <w:rFonts w:ascii="Arial" w:hAnsi="Arial" w:cs="Arial"/>
          <w:sz w:val="24"/>
          <w:szCs w:val="24"/>
        </w:rPr>
        <w:t xml:space="preserve"> to develop SIHA further with hopefully more </w:t>
      </w:r>
      <w:r w:rsidR="00D57737">
        <w:rPr>
          <w:rFonts w:ascii="Arial" w:hAnsi="Arial" w:cs="Arial"/>
          <w:sz w:val="24"/>
          <w:szCs w:val="24"/>
        </w:rPr>
        <w:t xml:space="preserve">gatherings and potential projects in the community, working together in collaboration with the other Wings. </w:t>
      </w:r>
      <w:r w:rsidR="005027AC" w:rsidRPr="000C4E00">
        <w:rPr>
          <w:rFonts w:ascii="Arial" w:hAnsi="Arial" w:cs="Arial"/>
          <w:sz w:val="24"/>
          <w:szCs w:val="24"/>
        </w:rPr>
        <w:t xml:space="preserve">An executive team </w:t>
      </w:r>
      <w:r w:rsidR="000C4E00">
        <w:rPr>
          <w:rFonts w:ascii="Arial" w:hAnsi="Arial" w:cs="Arial"/>
          <w:sz w:val="24"/>
          <w:szCs w:val="24"/>
        </w:rPr>
        <w:t xml:space="preserve">has been </w:t>
      </w:r>
      <w:r w:rsidR="005027AC" w:rsidRPr="000C4E00">
        <w:rPr>
          <w:rFonts w:ascii="Arial" w:hAnsi="Arial" w:cs="Arial"/>
          <w:sz w:val="24"/>
          <w:szCs w:val="24"/>
        </w:rPr>
        <w:t xml:space="preserve">established to </w:t>
      </w:r>
      <w:r w:rsidR="006A7255">
        <w:rPr>
          <w:rFonts w:ascii="Arial" w:hAnsi="Arial" w:cs="Arial"/>
          <w:sz w:val="24"/>
          <w:szCs w:val="24"/>
        </w:rPr>
        <w:t xml:space="preserve">this end </w:t>
      </w:r>
      <w:r w:rsidR="00DF0539" w:rsidRPr="000C4E00">
        <w:rPr>
          <w:rFonts w:ascii="Arial" w:hAnsi="Arial" w:cs="Arial"/>
          <w:sz w:val="24"/>
          <w:szCs w:val="24"/>
        </w:rPr>
        <w:t xml:space="preserve">with 5 </w:t>
      </w:r>
      <w:r w:rsidR="006A7255">
        <w:rPr>
          <w:rFonts w:ascii="Arial" w:hAnsi="Arial" w:cs="Arial"/>
          <w:sz w:val="24"/>
          <w:szCs w:val="24"/>
        </w:rPr>
        <w:t xml:space="preserve">committed </w:t>
      </w:r>
      <w:r w:rsidR="00DF0539" w:rsidRPr="000C4E00">
        <w:rPr>
          <w:rFonts w:ascii="Arial" w:hAnsi="Arial" w:cs="Arial"/>
          <w:sz w:val="24"/>
          <w:szCs w:val="24"/>
        </w:rPr>
        <w:t>members</w:t>
      </w:r>
      <w:r w:rsidR="006A7255">
        <w:rPr>
          <w:rFonts w:ascii="Arial" w:hAnsi="Arial" w:cs="Arial"/>
          <w:sz w:val="24"/>
          <w:szCs w:val="24"/>
        </w:rPr>
        <w:t xml:space="preserve"> to date.</w:t>
      </w:r>
    </w:p>
    <w:p w14:paraId="56A21044" w14:textId="77777777" w:rsidR="00770E1C" w:rsidRPr="00A6215D" w:rsidRDefault="00770E1C" w:rsidP="00AA0AE2">
      <w:pPr>
        <w:pStyle w:val="ListParagraph"/>
        <w:spacing w:after="0"/>
        <w:ind w:left="1080"/>
        <w:jc w:val="both"/>
        <w:rPr>
          <w:rFonts w:ascii="Arial" w:hAnsi="Arial" w:cs="Arial"/>
          <w:sz w:val="24"/>
          <w:szCs w:val="24"/>
        </w:rPr>
      </w:pPr>
    </w:p>
    <w:p w14:paraId="47EEB376" w14:textId="34F01020" w:rsidR="0056013F" w:rsidRPr="0056013F" w:rsidRDefault="00EC364F" w:rsidP="0041763A">
      <w:pPr>
        <w:spacing w:after="0"/>
        <w:jc w:val="both"/>
        <w:rPr>
          <w:rFonts w:ascii="Arial" w:hAnsi="Arial" w:cs="Arial"/>
          <w:sz w:val="24"/>
          <w:szCs w:val="24"/>
        </w:rPr>
      </w:pPr>
      <w:r>
        <w:rPr>
          <w:rFonts w:ascii="Arial" w:hAnsi="Arial" w:cs="Arial"/>
          <w:color w:val="156082" w:themeColor="accent1"/>
          <w:sz w:val="24"/>
          <w:szCs w:val="24"/>
        </w:rPr>
        <w:lastRenderedPageBreak/>
        <w:t xml:space="preserve">Monthly Presentations </w:t>
      </w:r>
      <w:r w:rsidR="0056013F">
        <w:rPr>
          <w:rFonts w:ascii="Arial" w:hAnsi="Arial" w:cs="Arial"/>
          <w:color w:val="156082" w:themeColor="accent1"/>
          <w:sz w:val="24"/>
          <w:szCs w:val="24"/>
        </w:rPr>
        <w:t xml:space="preserve">were established to educate and share with members: </w:t>
      </w:r>
      <w:r w:rsidR="0056013F">
        <w:rPr>
          <w:rFonts w:ascii="Arial" w:hAnsi="Arial" w:cs="Arial"/>
          <w:sz w:val="24"/>
          <w:szCs w:val="24"/>
        </w:rPr>
        <w:t>Topics covered were:</w:t>
      </w:r>
      <w:r w:rsidR="00B267B3">
        <w:rPr>
          <w:rFonts w:ascii="Arial" w:hAnsi="Arial" w:cs="Arial"/>
          <w:sz w:val="24"/>
          <w:szCs w:val="24"/>
        </w:rPr>
        <w:t xml:space="preserve"> </w:t>
      </w:r>
      <w:r w:rsidR="000E39EC">
        <w:rPr>
          <w:rFonts w:ascii="Arial" w:hAnsi="Arial" w:cs="Arial"/>
          <w:sz w:val="24"/>
          <w:szCs w:val="24"/>
        </w:rPr>
        <w:t xml:space="preserve">‘Sleep - benefits for brain health’, ‘Conflict resolution – tools for life’, </w:t>
      </w:r>
      <w:r w:rsidR="00F64DA7" w:rsidRPr="00163122">
        <w:rPr>
          <w:rFonts w:ascii="Arial" w:hAnsi="Arial" w:cs="Arial"/>
          <w:sz w:val="24"/>
          <w:szCs w:val="24"/>
        </w:rPr>
        <w:t xml:space="preserve">‘Gold, Frankincense and </w:t>
      </w:r>
      <w:r w:rsidR="00163122" w:rsidRPr="00163122">
        <w:rPr>
          <w:rFonts w:ascii="Arial" w:hAnsi="Arial" w:cs="Arial"/>
          <w:sz w:val="24"/>
          <w:szCs w:val="24"/>
        </w:rPr>
        <w:t>Myrrh</w:t>
      </w:r>
      <w:r w:rsidR="000E39EC" w:rsidRPr="00163122">
        <w:rPr>
          <w:rFonts w:ascii="Arial" w:hAnsi="Arial" w:cs="Arial"/>
          <w:sz w:val="24"/>
          <w:szCs w:val="24"/>
        </w:rPr>
        <w:t xml:space="preserve"> – a Christmas special’</w:t>
      </w:r>
      <w:r w:rsidR="00EF21D1" w:rsidRPr="00163122">
        <w:rPr>
          <w:rFonts w:ascii="Arial" w:hAnsi="Arial" w:cs="Arial"/>
          <w:sz w:val="24"/>
          <w:szCs w:val="24"/>
        </w:rPr>
        <w:t xml:space="preserve">, </w:t>
      </w:r>
      <w:r w:rsidR="00163122">
        <w:rPr>
          <w:rFonts w:ascii="Arial" w:hAnsi="Arial" w:cs="Arial"/>
          <w:sz w:val="24"/>
          <w:szCs w:val="24"/>
        </w:rPr>
        <w:t>‘</w:t>
      </w:r>
      <w:r w:rsidR="00EF21D1" w:rsidRPr="00163122">
        <w:rPr>
          <w:rFonts w:ascii="Arial" w:hAnsi="Arial" w:cs="Arial"/>
          <w:sz w:val="24"/>
          <w:szCs w:val="24"/>
        </w:rPr>
        <w:t>Psychological safety</w:t>
      </w:r>
      <w:r w:rsidR="00163122">
        <w:rPr>
          <w:rFonts w:ascii="Arial" w:hAnsi="Arial" w:cs="Arial"/>
          <w:sz w:val="24"/>
          <w:szCs w:val="24"/>
        </w:rPr>
        <w:t>’</w:t>
      </w:r>
      <w:r w:rsidR="00EF21D1" w:rsidRPr="00163122">
        <w:rPr>
          <w:rFonts w:ascii="Arial" w:hAnsi="Arial" w:cs="Arial"/>
          <w:sz w:val="24"/>
          <w:szCs w:val="24"/>
        </w:rPr>
        <w:t>,</w:t>
      </w:r>
      <w:r w:rsidR="00163122" w:rsidRPr="00163122">
        <w:rPr>
          <w:rFonts w:ascii="Arial" w:hAnsi="Arial" w:cs="Arial"/>
          <w:sz w:val="24"/>
          <w:szCs w:val="24"/>
        </w:rPr>
        <w:t xml:space="preserve"> </w:t>
      </w:r>
      <w:r w:rsidR="00163122">
        <w:rPr>
          <w:rFonts w:ascii="Arial" w:hAnsi="Arial" w:cs="Arial"/>
          <w:sz w:val="24"/>
          <w:szCs w:val="24"/>
        </w:rPr>
        <w:t>‘</w:t>
      </w:r>
      <w:r w:rsidR="00163122" w:rsidRPr="00163122">
        <w:rPr>
          <w:rFonts w:ascii="Arial" w:hAnsi="Arial" w:cs="Arial"/>
          <w:sz w:val="24"/>
          <w:szCs w:val="24"/>
        </w:rPr>
        <w:t>Spirituality &amp; Sex</w:t>
      </w:r>
      <w:r w:rsidR="00163122">
        <w:rPr>
          <w:rFonts w:ascii="Arial" w:hAnsi="Arial" w:cs="Arial"/>
          <w:sz w:val="24"/>
          <w:szCs w:val="24"/>
        </w:rPr>
        <w:t>’</w:t>
      </w:r>
      <w:r w:rsidR="00222E2E">
        <w:rPr>
          <w:rFonts w:ascii="Arial" w:hAnsi="Arial" w:cs="Arial"/>
          <w:sz w:val="24"/>
          <w:szCs w:val="24"/>
        </w:rPr>
        <w:t xml:space="preserve"> and a workshop on</w:t>
      </w:r>
      <w:r w:rsidR="000404B2">
        <w:rPr>
          <w:rFonts w:ascii="Arial" w:hAnsi="Arial" w:cs="Arial"/>
          <w:sz w:val="24"/>
          <w:szCs w:val="24"/>
        </w:rPr>
        <w:t xml:space="preserve"> ‘</w:t>
      </w:r>
      <w:r w:rsidR="000404B2" w:rsidRPr="000404B2">
        <w:rPr>
          <w:rFonts w:ascii="Arial" w:hAnsi="Arial" w:cs="Arial"/>
          <w:sz w:val="24"/>
          <w:szCs w:val="24"/>
        </w:rPr>
        <w:t>Tellington Touch</w:t>
      </w:r>
      <w:r w:rsidR="000404B2">
        <w:rPr>
          <w:rFonts w:ascii="Arial" w:hAnsi="Arial" w:cs="Arial"/>
          <w:sz w:val="24"/>
          <w:szCs w:val="24"/>
        </w:rPr>
        <w:t>’</w:t>
      </w:r>
      <w:r w:rsidR="00DC3F9E">
        <w:rPr>
          <w:rFonts w:ascii="Arial" w:hAnsi="Arial" w:cs="Arial"/>
          <w:sz w:val="24"/>
          <w:szCs w:val="24"/>
        </w:rPr>
        <w:t xml:space="preserve"> - ongoing.</w:t>
      </w:r>
    </w:p>
    <w:p w14:paraId="3CE19CDE" w14:textId="77777777" w:rsidR="0056013F" w:rsidRDefault="0056013F" w:rsidP="0041763A">
      <w:pPr>
        <w:spacing w:after="0"/>
        <w:jc w:val="both"/>
        <w:rPr>
          <w:rFonts w:ascii="Arial" w:hAnsi="Arial" w:cs="Arial"/>
          <w:color w:val="156082" w:themeColor="accent1"/>
          <w:sz w:val="24"/>
          <w:szCs w:val="24"/>
        </w:rPr>
      </w:pPr>
    </w:p>
    <w:p w14:paraId="7B8BDB53" w14:textId="61F5659B" w:rsidR="00770E1C" w:rsidRPr="0041763A" w:rsidRDefault="00222E2E" w:rsidP="0041763A">
      <w:pPr>
        <w:spacing w:after="0"/>
        <w:jc w:val="both"/>
        <w:rPr>
          <w:rFonts w:ascii="Arial" w:hAnsi="Arial" w:cs="Arial"/>
          <w:sz w:val="24"/>
          <w:szCs w:val="24"/>
        </w:rPr>
      </w:pPr>
      <w:r>
        <w:rPr>
          <w:rFonts w:ascii="Arial" w:hAnsi="Arial" w:cs="Arial"/>
          <w:color w:val="156082" w:themeColor="accent1"/>
          <w:sz w:val="24"/>
          <w:szCs w:val="24"/>
        </w:rPr>
        <w:t>R</w:t>
      </w:r>
      <w:r w:rsidR="0041763A">
        <w:rPr>
          <w:rFonts w:ascii="Arial" w:hAnsi="Arial" w:cs="Arial"/>
          <w:color w:val="156082" w:themeColor="accent1"/>
          <w:sz w:val="24"/>
          <w:szCs w:val="24"/>
        </w:rPr>
        <w:t xml:space="preserve">egular </w:t>
      </w:r>
      <w:r w:rsidR="003F6C20" w:rsidRPr="0041763A">
        <w:rPr>
          <w:rFonts w:ascii="Arial" w:hAnsi="Arial" w:cs="Arial"/>
          <w:color w:val="156082" w:themeColor="accent1"/>
          <w:sz w:val="24"/>
          <w:szCs w:val="24"/>
        </w:rPr>
        <w:t>Newsletter</w:t>
      </w:r>
      <w:r>
        <w:rPr>
          <w:rFonts w:ascii="Arial" w:hAnsi="Arial" w:cs="Arial"/>
          <w:color w:val="156082" w:themeColor="accent1"/>
          <w:sz w:val="24"/>
          <w:szCs w:val="24"/>
        </w:rPr>
        <w:t>s</w:t>
      </w:r>
      <w:r w:rsidR="00FD3F08" w:rsidRPr="0041763A">
        <w:rPr>
          <w:rFonts w:ascii="Arial" w:hAnsi="Arial" w:cs="Arial"/>
          <w:color w:val="156082" w:themeColor="accent1"/>
          <w:sz w:val="24"/>
          <w:szCs w:val="24"/>
        </w:rPr>
        <w:t xml:space="preserve"> </w:t>
      </w:r>
      <w:r w:rsidR="00DF0539">
        <w:rPr>
          <w:rFonts w:ascii="Arial" w:hAnsi="Arial" w:cs="Arial"/>
          <w:sz w:val="24"/>
          <w:szCs w:val="24"/>
        </w:rPr>
        <w:t xml:space="preserve">were </w:t>
      </w:r>
      <w:r w:rsidR="0010006E">
        <w:rPr>
          <w:rFonts w:ascii="Arial" w:hAnsi="Arial" w:cs="Arial"/>
          <w:sz w:val="24"/>
          <w:szCs w:val="24"/>
        </w:rPr>
        <w:t xml:space="preserve">produced and emailed to </w:t>
      </w:r>
      <w:r>
        <w:rPr>
          <w:rFonts w:ascii="Arial" w:hAnsi="Arial" w:cs="Arial"/>
          <w:sz w:val="24"/>
          <w:szCs w:val="24"/>
        </w:rPr>
        <w:t>our</w:t>
      </w:r>
      <w:r w:rsidR="00DC3F9E">
        <w:rPr>
          <w:rFonts w:ascii="Arial" w:hAnsi="Arial" w:cs="Arial"/>
          <w:sz w:val="24"/>
          <w:szCs w:val="24"/>
        </w:rPr>
        <w:t xml:space="preserve"> established </w:t>
      </w:r>
      <w:r w:rsidR="0010006E">
        <w:rPr>
          <w:rFonts w:ascii="Arial" w:hAnsi="Arial" w:cs="Arial"/>
          <w:sz w:val="24"/>
          <w:szCs w:val="24"/>
        </w:rPr>
        <w:t xml:space="preserve">database, </w:t>
      </w:r>
      <w:r w:rsidR="0041763A">
        <w:rPr>
          <w:rFonts w:ascii="Arial" w:hAnsi="Arial" w:cs="Arial"/>
          <w:sz w:val="24"/>
          <w:szCs w:val="24"/>
        </w:rPr>
        <w:t xml:space="preserve">to </w:t>
      </w:r>
      <w:r w:rsidR="00906AFC">
        <w:rPr>
          <w:rFonts w:ascii="Arial" w:hAnsi="Arial" w:cs="Arial"/>
          <w:sz w:val="24"/>
          <w:szCs w:val="24"/>
        </w:rPr>
        <w:t xml:space="preserve">share news and </w:t>
      </w:r>
      <w:r w:rsidR="0041763A">
        <w:rPr>
          <w:rFonts w:ascii="Arial" w:hAnsi="Arial" w:cs="Arial"/>
          <w:sz w:val="24"/>
          <w:szCs w:val="24"/>
        </w:rPr>
        <w:t>announce the monthly (20</w:t>
      </w:r>
      <w:r w:rsidR="0041763A" w:rsidRPr="0041763A">
        <w:rPr>
          <w:rFonts w:ascii="Arial" w:hAnsi="Arial" w:cs="Arial"/>
          <w:sz w:val="24"/>
          <w:szCs w:val="24"/>
          <w:vertAlign w:val="superscript"/>
        </w:rPr>
        <w:t>th</w:t>
      </w:r>
      <w:r w:rsidR="0041763A">
        <w:rPr>
          <w:rFonts w:ascii="Arial" w:hAnsi="Arial" w:cs="Arial"/>
          <w:sz w:val="24"/>
          <w:szCs w:val="24"/>
        </w:rPr>
        <w:t xml:space="preserve"> of every month) presentation</w:t>
      </w:r>
      <w:r w:rsidR="0010006E">
        <w:rPr>
          <w:rFonts w:ascii="Arial" w:hAnsi="Arial" w:cs="Arial"/>
          <w:sz w:val="24"/>
          <w:szCs w:val="24"/>
        </w:rPr>
        <w:t>s</w:t>
      </w:r>
      <w:r w:rsidR="00BA2BBD">
        <w:rPr>
          <w:rFonts w:ascii="Arial" w:hAnsi="Arial" w:cs="Arial"/>
          <w:sz w:val="24"/>
          <w:szCs w:val="24"/>
        </w:rPr>
        <w:t xml:space="preserve"> – ongoing.</w:t>
      </w:r>
    </w:p>
    <w:p w14:paraId="7345A6DE" w14:textId="77777777" w:rsidR="00093F12" w:rsidRPr="00A6215D" w:rsidRDefault="00093F12" w:rsidP="00AA0AE2">
      <w:pPr>
        <w:pStyle w:val="ListParagraph"/>
        <w:spacing w:after="0"/>
        <w:ind w:left="360"/>
        <w:jc w:val="both"/>
        <w:rPr>
          <w:rFonts w:ascii="Arial" w:hAnsi="Arial" w:cs="Arial"/>
          <w:sz w:val="24"/>
          <w:szCs w:val="24"/>
        </w:rPr>
      </w:pPr>
    </w:p>
    <w:p w14:paraId="66ABEC77" w14:textId="4ABF8E7F" w:rsidR="00206BA3" w:rsidRPr="00A6215D" w:rsidRDefault="00906AFC" w:rsidP="00223B6E">
      <w:pPr>
        <w:spacing w:after="0"/>
        <w:jc w:val="both"/>
        <w:rPr>
          <w:rFonts w:ascii="Arial" w:hAnsi="Arial" w:cs="Arial"/>
          <w:sz w:val="24"/>
          <w:szCs w:val="24"/>
        </w:rPr>
      </w:pPr>
      <w:r>
        <w:rPr>
          <w:rFonts w:ascii="Arial" w:hAnsi="Arial" w:cs="Arial"/>
          <w:color w:val="156082" w:themeColor="accent1"/>
          <w:sz w:val="24"/>
          <w:szCs w:val="24"/>
        </w:rPr>
        <w:t>A signed c</w:t>
      </w:r>
      <w:r w:rsidR="0063470E" w:rsidRPr="0041763A">
        <w:rPr>
          <w:rFonts w:ascii="Arial" w:hAnsi="Arial" w:cs="Arial"/>
          <w:color w:val="156082" w:themeColor="accent1"/>
          <w:sz w:val="24"/>
          <w:szCs w:val="24"/>
        </w:rPr>
        <w:t xml:space="preserve">opy of </w:t>
      </w:r>
      <w:r>
        <w:rPr>
          <w:rFonts w:ascii="Arial" w:hAnsi="Arial" w:cs="Arial"/>
          <w:color w:val="156082" w:themeColor="accent1"/>
          <w:sz w:val="24"/>
          <w:szCs w:val="24"/>
        </w:rPr>
        <w:t xml:space="preserve">the SIHA </w:t>
      </w:r>
      <w:r w:rsidR="00805D71" w:rsidRPr="0041763A">
        <w:rPr>
          <w:rFonts w:ascii="Arial" w:hAnsi="Arial" w:cs="Arial"/>
          <w:color w:val="156082" w:themeColor="accent1"/>
          <w:sz w:val="24"/>
          <w:szCs w:val="24"/>
        </w:rPr>
        <w:t xml:space="preserve">Agreement </w:t>
      </w:r>
      <w:r w:rsidR="0063470E" w:rsidRPr="0041763A">
        <w:rPr>
          <w:rFonts w:ascii="Arial" w:hAnsi="Arial" w:cs="Arial"/>
          <w:color w:val="156082" w:themeColor="accent1"/>
          <w:sz w:val="24"/>
          <w:szCs w:val="24"/>
        </w:rPr>
        <w:t xml:space="preserve">with WSA </w:t>
      </w:r>
      <w:r w:rsidR="009C6627">
        <w:rPr>
          <w:rFonts w:ascii="Arial" w:hAnsi="Arial" w:cs="Arial"/>
          <w:sz w:val="24"/>
          <w:szCs w:val="24"/>
        </w:rPr>
        <w:t>was sourced and may be seen on our websit</w:t>
      </w:r>
      <w:r w:rsidR="00145FF8">
        <w:rPr>
          <w:rFonts w:ascii="Arial" w:hAnsi="Arial" w:cs="Arial"/>
          <w:sz w:val="24"/>
          <w:szCs w:val="24"/>
        </w:rPr>
        <w:t>e. This</w:t>
      </w:r>
      <w:r w:rsidR="00223B6E">
        <w:rPr>
          <w:rFonts w:ascii="Arial" w:hAnsi="Arial" w:cs="Arial"/>
          <w:sz w:val="24"/>
          <w:szCs w:val="24"/>
        </w:rPr>
        <w:t xml:space="preserve"> e</w:t>
      </w:r>
      <w:r w:rsidR="00145FF8" w:rsidRPr="00223B6E">
        <w:rPr>
          <w:rFonts w:ascii="Arial" w:hAnsi="Arial" w:cs="Arial"/>
          <w:sz w:val="24"/>
          <w:szCs w:val="24"/>
        </w:rPr>
        <w:t>stablishes</w:t>
      </w:r>
      <w:r w:rsidR="00223B6E" w:rsidRPr="00223B6E">
        <w:rPr>
          <w:rFonts w:ascii="Arial" w:hAnsi="Arial" w:cs="Arial"/>
          <w:sz w:val="24"/>
          <w:szCs w:val="24"/>
        </w:rPr>
        <w:t xml:space="preserve"> a defined relationship with WSA and has a renewal da</w:t>
      </w:r>
      <w:r w:rsidR="00DC3F9E">
        <w:rPr>
          <w:rFonts w:ascii="Arial" w:hAnsi="Arial" w:cs="Arial"/>
          <w:sz w:val="24"/>
          <w:szCs w:val="24"/>
        </w:rPr>
        <w:t>t</w:t>
      </w:r>
      <w:r w:rsidR="00223B6E" w:rsidRPr="00223B6E">
        <w:rPr>
          <w:rFonts w:ascii="Arial" w:hAnsi="Arial" w:cs="Arial"/>
          <w:sz w:val="24"/>
          <w:szCs w:val="24"/>
        </w:rPr>
        <w:t xml:space="preserve">e of </w:t>
      </w:r>
      <w:r w:rsidR="00054A70" w:rsidRPr="00223B6E">
        <w:rPr>
          <w:rFonts w:ascii="Arial" w:hAnsi="Arial" w:cs="Arial"/>
          <w:sz w:val="24"/>
          <w:szCs w:val="24"/>
        </w:rPr>
        <w:t>2030</w:t>
      </w:r>
      <w:r w:rsidR="00223B6E" w:rsidRPr="00223B6E">
        <w:rPr>
          <w:rFonts w:ascii="Arial" w:hAnsi="Arial" w:cs="Arial"/>
          <w:sz w:val="24"/>
          <w:szCs w:val="24"/>
        </w:rPr>
        <w:t>.</w:t>
      </w:r>
      <w:r w:rsidR="00223B6E">
        <w:rPr>
          <w:rFonts w:ascii="Arial" w:hAnsi="Arial" w:cs="Arial"/>
          <w:sz w:val="24"/>
          <w:szCs w:val="24"/>
        </w:rPr>
        <w:t xml:space="preserve"> It formally all</w:t>
      </w:r>
      <w:r w:rsidR="00206BA3" w:rsidRPr="00A6215D">
        <w:rPr>
          <w:rFonts w:ascii="Arial" w:hAnsi="Arial" w:cs="Arial"/>
          <w:sz w:val="24"/>
          <w:szCs w:val="24"/>
        </w:rPr>
        <w:t xml:space="preserve">ows SIHA to </w:t>
      </w:r>
      <w:r w:rsidR="00223B6E">
        <w:rPr>
          <w:rFonts w:ascii="Arial" w:hAnsi="Arial" w:cs="Arial"/>
          <w:sz w:val="24"/>
          <w:szCs w:val="24"/>
        </w:rPr>
        <w:t>use</w:t>
      </w:r>
      <w:r w:rsidR="00206BA3" w:rsidRPr="00A6215D">
        <w:rPr>
          <w:rFonts w:ascii="Arial" w:hAnsi="Arial" w:cs="Arial"/>
          <w:sz w:val="24"/>
          <w:szCs w:val="24"/>
        </w:rPr>
        <w:t xml:space="preserve"> the Subud Symbol</w:t>
      </w:r>
      <w:r w:rsidR="00223B6E">
        <w:rPr>
          <w:rFonts w:ascii="Arial" w:hAnsi="Arial" w:cs="Arial"/>
          <w:sz w:val="24"/>
          <w:szCs w:val="24"/>
        </w:rPr>
        <w:t>.</w:t>
      </w:r>
    </w:p>
    <w:p w14:paraId="7D1FD223" w14:textId="77777777" w:rsidR="00962EC0" w:rsidRPr="00A6215D" w:rsidRDefault="00962EC0" w:rsidP="00AA0AE2">
      <w:pPr>
        <w:pStyle w:val="ListParagraph"/>
        <w:spacing w:after="0"/>
        <w:jc w:val="both"/>
        <w:rPr>
          <w:rFonts w:ascii="Arial" w:hAnsi="Arial" w:cs="Arial"/>
          <w:sz w:val="24"/>
          <w:szCs w:val="24"/>
        </w:rPr>
      </w:pPr>
    </w:p>
    <w:p w14:paraId="1A15381C" w14:textId="086F0893" w:rsidR="00BB6FD1" w:rsidRPr="00223B6E" w:rsidRDefault="00223B6E" w:rsidP="00223B6E">
      <w:pPr>
        <w:spacing w:after="0"/>
        <w:jc w:val="both"/>
        <w:rPr>
          <w:rStyle w:val="Hyperlink"/>
          <w:rFonts w:ascii="Arial" w:hAnsi="Arial" w:cs="Arial"/>
          <w:color w:val="auto"/>
          <w:sz w:val="24"/>
          <w:szCs w:val="24"/>
          <w:u w:val="none"/>
        </w:rPr>
      </w:pPr>
      <w:r>
        <w:rPr>
          <w:rFonts w:ascii="Arial" w:hAnsi="Arial" w:cs="Arial"/>
          <w:color w:val="156082" w:themeColor="accent1"/>
          <w:sz w:val="24"/>
          <w:szCs w:val="24"/>
        </w:rPr>
        <w:t xml:space="preserve">A </w:t>
      </w:r>
      <w:r w:rsidR="00DC1A02" w:rsidRPr="00223B6E">
        <w:rPr>
          <w:rFonts w:ascii="Arial" w:hAnsi="Arial" w:cs="Arial"/>
          <w:color w:val="156082" w:themeColor="accent1"/>
          <w:sz w:val="24"/>
          <w:szCs w:val="24"/>
        </w:rPr>
        <w:t xml:space="preserve">New </w:t>
      </w:r>
      <w:r>
        <w:rPr>
          <w:rFonts w:ascii="Arial" w:hAnsi="Arial" w:cs="Arial"/>
          <w:color w:val="156082" w:themeColor="accent1"/>
          <w:sz w:val="24"/>
          <w:szCs w:val="24"/>
        </w:rPr>
        <w:t xml:space="preserve">and improved </w:t>
      </w:r>
      <w:r w:rsidR="00DC1A02" w:rsidRPr="00223B6E">
        <w:rPr>
          <w:rFonts w:ascii="Arial" w:hAnsi="Arial" w:cs="Arial"/>
          <w:color w:val="156082" w:themeColor="accent1"/>
          <w:sz w:val="24"/>
          <w:szCs w:val="24"/>
        </w:rPr>
        <w:t xml:space="preserve">website </w:t>
      </w:r>
      <w:r>
        <w:rPr>
          <w:rFonts w:ascii="Arial" w:hAnsi="Arial" w:cs="Arial"/>
          <w:color w:val="156082" w:themeColor="accent1"/>
          <w:sz w:val="24"/>
          <w:szCs w:val="24"/>
        </w:rPr>
        <w:t xml:space="preserve">was </w:t>
      </w:r>
      <w:r w:rsidR="009E76CB" w:rsidRPr="00223B6E">
        <w:rPr>
          <w:rFonts w:ascii="Arial" w:hAnsi="Arial" w:cs="Arial"/>
          <w:color w:val="156082" w:themeColor="accent1"/>
          <w:sz w:val="24"/>
          <w:szCs w:val="24"/>
        </w:rPr>
        <w:t>created</w:t>
      </w:r>
      <w:r w:rsidR="009E76CB" w:rsidRPr="00223B6E">
        <w:rPr>
          <w:rFonts w:ascii="Arial" w:hAnsi="Arial" w:cs="Arial"/>
          <w:b/>
          <w:bCs/>
          <w:sz w:val="24"/>
          <w:szCs w:val="24"/>
        </w:rPr>
        <w:t xml:space="preserve">: </w:t>
      </w:r>
      <w:hyperlink r:id="rId23" w:history="1">
        <w:r w:rsidR="00BB6FD1" w:rsidRPr="00223B6E">
          <w:rPr>
            <w:rStyle w:val="Hyperlink"/>
            <w:rFonts w:ascii="Arial" w:hAnsi="Arial" w:cs="Arial"/>
            <w:sz w:val="24"/>
            <w:szCs w:val="24"/>
          </w:rPr>
          <w:t>www.subudhealth.org</w:t>
        </w:r>
      </w:hyperlink>
      <w:r w:rsidR="00DB7679">
        <w:rPr>
          <w:rFonts w:ascii="Arial" w:hAnsi="Arial" w:cs="Arial"/>
        </w:rPr>
        <w:t xml:space="preserve"> </w:t>
      </w:r>
      <w:r w:rsidR="004C40CD" w:rsidRPr="004C40CD">
        <w:rPr>
          <w:rFonts w:ascii="Arial" w:hAnsi="Arial" w:cs="Arial"/>
          <w:sz w:val="24"/>
          <w:szCs w:val="24"/>
        </w:rPr>
        <w:t xml:space="preserve">with special </w:t>
      </w:r>
      <w:r w:rsidR="004C40CD">
        <w:rPr>
          <w:rFonts w:ascii="Arial" w:hAnsi="Arial" w:cs="Arial"/>
          <w:sz w:val="24"/>
          <w:szCs w:val="24"/>
        </w:rPr>
        <w:t xml:space="preserve">thanks to Latidjah Miller and Oliver </w:t>
      </w:r>
      <w:r w:rsidR="004C40CD" w:rsidRPr="00121116">
        <w:rPr>
          <w:rFonts w:ascii="Arial" w:hAnsi="Arial" w:cs="Arial"/>
          <w:sz w:val="24"/>
          <w:szCs w:val="24"/>
        </w:rPr>
        <w:t>Halviala</w:t>
      </w:r>
      <w:r w:rsidR="004C40CD">
        <w:rPr>
          <w:rFonts w:ascii="Arial" w:hAnsi="Arial" w:cs="Arial"/>
          <w:sz w:val="24"/>
          <w:szCs w:val="24"/>
        </w:rPr>
        <w:t xml:space="preserve"> for their </w:t>
      </w:r>
      <w:r w:rsidR="00A04AC0">
        <w:rPr>
          <w:rFonts w:ascii="Arial" w:hAnsi="Arial" w:cs="Arial"/>
          <w:sz w:val="24"/>
          <w:szCs w:val="24"/>
        </w:rPr>
        <w:t xml:space="preserve">hours of hard work and </w:t>
      </w:r>
      <w:r w:rsidR="00376003">
        <w:rPr>
          <w:rFonts w:ascii="Arial" w:hAnsi="Arial" w:cs="Arial"/>
          <w:sz w:val="24"/>
          <w:szCs w:val="24"/>
        </w:rPr>
        <w:t>commitment</w:t>
      </w:r>
      <w:r w:rsidR="00A04AC0">
        <w:rPr>
          <w:rFonts w:ascii="Arial" w:hAnsi="Arial" w:cs="Arial"/>
          <w:sz w:val="24"/>
          <w:szCs w:val="24"/>
        </w:rPr>
        <w:t xml:space="preserve"> </w:t>
      </w:r>
      <w:r w:rsidR="00DC3F9E">
        <w:rPr>
          <w:rFonts w:ascii="Arial" w:hAnsi="Arial" w:cs="Arial"/>
          <w:sz w:val="24"/>
          <w:szCs w:val="24"/>
        </w:rPr>
        <w:t>in achieving such great results</w:t>
      </w:r>
      <w:r w:rsidR="00E667C4">
        <w:rPr>
          <w:rFonts w:ascii="Arial" w:hAnsi="Arial" w:cs="Arial"/>
          <w:sz w:val="24"/>
          <w:szCs w:val="24"/>
        </w:rPr>
        <w:t>.</w:t>
      </w:r>
    </w:p>
    <w:p w14:paraId="3DB8DA01" w14:textId="77777777" w:rsidR="009E76CB" w:rsidRPr="00A6215D" w:rsidRDefault="009E76CB" w:rsidP="00AA0AE2">
      <w:pPr>
        <w:pStyle w:val="ListParagraph"/>
        <w:spacing w:after="0"/>
        <w:jc w:val="both"/>
        <w:rPr>
          <w:rStyle w:val="Hyperlink"/>
          <w:rFonts w:ascii="Arial" w:hAnsi="Arial" w:cs="Arial"/>
          <w:color w:val="auto"/>
          <w:sz w:val="24"/>
          <w:szCs w:val="24"/>
          <w:u w:val="none"/>
        </w:rPr>
      </w:pPr>
    </w:p>
    <w:p w14:paraId="614CCD85" w14:textId="278CFF6D" w:rsidR="000248E9" w:rsidRPr="000248E9" w:rsidRDefault="00A14921" w:rsidP="00223B6E">
      <w:pPr>
        <w:spacing w:after="0"/>
        <w:jc w:val="both"/>
        <w:rPr>
          <w:rFonts w:ascii="Arial" w:hAnsi="Arial" w:cs="Arial"/>
          <w:sz w:val="24"/>
          <w:szCs w:val="24"/>
        </w:rPr>
      </w:pPr>
      <w:r w:rsidRPr="0069136F">
        <w:rPr>
          <w:rFonts w:ascii="Arial" w:hAnsi="Arial" w:cs="Arial"/>
          <w:color w:val="156082" w:themeColor="accent1"/>
          <w:sz w:val="24"/>
          <w:szCs w:val="24"/>
        </w:rPr>
        <w:t xml:space="preserve">Subscriptions </w:t>
      </w:r>
      <w:r w:rsidR="000248E9">
        <w:rPr>
          <w:rFonts w:ascii="Arial" w:hAnsi="Arial" w:cs="Arial"/>
          <w:color w:val="156082" w:themeColor="accent1"/>
          <w:sz w:val="24"/>
          <w:szCs w:val="24"/>
        </w:rPr>
        <w:t xml:space="preserve">purchased </w:t>
      </w:r>
      <w:r w:rsidR="0069136F" w:rsidRPr="000248E9">
        <w:rPr>
          <w:rFonts w:ascii="Arial" w:hAnsi="Arial" w:cs="Arial"/>
          <w:sz w:val="24"/>
          <w:szCs w:val="24"/>
        </w:rPr>
        <w:t>for Zoom, Adobe and Canva</w:t>
      </w:r>
      <w:r w:rsidR="001F2B34" w:rsidRPr="000248E9">
        <w:rPr>
          <w:rFonts w:ascii="Arial" w:hAnsi="Arial" w:cs="Arial"/>
          <w:sz w:val="24"/>
          <w:szCs w:val="24"/>
        </w:rPr>
        <w:t>. This represents a significant investment in the development of SIHA administrative abilities for SI</w:t>
      </w:r>
      <w:r w:rsidR="00E667C4">
        <w:rPr>
          <w:rFonts w:ascii="Arial" w:hAnsi="Arial" w:cs="Arial"/>
          <w:sz w:val="24"/>
          <w:szCs w:val="24"/>
        </w:rPr>
        <w:t>H</w:t>
      </w:r>
      <w:r w:rsidR="001F2B34" w:rsidRPr="000248E9">
        <w:rPr>
          <w:rFonts w:ascii="Arial" w:hAnsi="Arial" w:cs="Arial"/>
          <w:sz w:val="24"/>
          <w:szCs w:val="24"/>
        </w:rPr>
        <w:t>A as an entity</w:t>
      </w:r>
      <w:r w:rsidR="000248E9" w:rsidRPr="000248E9">
        <w:rPr>
          <w:rFonts w:ascii="Arial" w:hAnsi="Arial" w:cs="Arial"/>
          <w:sz w:val="24"/>
          <w:szCs w:val="24"/>
        </w:rPr>
        <w:t xml:space="preserve">. </w:t>
      </w:r>
    </w:p>
    <w:p w14:paraId="6728EE12" w14:textId="77777777" w:rsidR="00CE6054" w:rsidRPr="000248E9" w:rsidRDefault="00CE6054" w:rsidP="000248E9">
      <w:pPr>
        <w:spacing w:after="0"/>
        <w:jc w:val="both"/>
        <w:rPr>
          <w:rFonts w:ascii="Arial" w:hAnsi="Arial" w:cs="Arial"/>
          <w:sz w:val="24"/>
          <w:szCs w:val="24"/>
        </w:rPr>
      </w:pPr>
    </w:p>
    <w:p w14:paraId="2269252F" w14:textId="2D224CF8" w:rsidR="002A3B7E" w:rsidRPr="000248E9" w:rsidRDefault="00B219DC" w:rsidP="000248E9">
      <w:pPr>
        <w:spacing w:after="0"/>
        <w:jc w:val="both"/>
        <w:rPr>
          <w:rFonts w:ascii="Arial" w:hAnsi="Arial" w:cs="Arial"/>
          <w:b/>
          <w:bCs/>
          <w:sz w:val="24"/>
          <w:szCs w:val="24"/>
        </w:rPr>
      </w:pPr>
      <w:r w:rsidRPr="000248E9">
        <w:rPr>
          <w:rFonts w:ascii="Arial" w:hAnsi="Arial" w:cs="Arial"/>
          <w:color w:val="156082" w:themeColor="accent1"/>
          <w:sz w:val="24"/>
          <w:szCs w:val="24"/>
        </w:rPr>
        <w:t xml:space="preserve">FB </w:t>
      </w:r>
      <w:r w:rsidR="00CE6054" w:rsidRPr="000248E9">
        <w:rPr>
          <w:rFonts w:ascii="Arial" w:hAnsi="Arial" w:cs="Arial"/>
          <w:color w:val="156082" w:themeColor="accent1"/>
          <w:sz w:val="24"/>
          <w:szCs w:val="24"/>
        </w:rPr>
        <w:t>Pages &amp;</w:t>
      </w:r>
      <w:r w:rsidRPr="000248E9">
        <w:rPr>
          <w:rFonts w:ascii="Arial" w:hAnsi="Arial" w:cs="Arial"/>
          <w:color w:val="156082" w:themeColor="accent1"/>
          <w:sz w:val="24"/>
          <w:szCs w:val="24"/>
        </w:rPr>
        <w:t xml:space="preserve"> WhatsApp</w:t>
      </w:r>
      <w:r w:rsidRPr="000248E9">
        <w:rPr>
          <w:rFonts w:ascii="Arial" w:hAnsi="Arial" w:cs="Arial"/>
          <w:b/>
          <w:bCs/>
          <w:sz w:val="24"/>
          <w:szCs w:val="24"/>
        </w:rPr>
        <w:t xml:space="preserve"> </w:t>
      </w:r>
      <w:r w:rsidRPr="000248E9">
        <w:rPr>
          <w:rFonts w:ascii="Arial" w:hAnsi="Arial" w:cs="Arial"/>
          <w:color w:val="156082" w:themeColor="accent1"/>
          <w:sz w:val="24"/>
          <w:szCs w:val="24"/>
        </w:rPr>
        <w:t>groups</w:t>
      </w:r>
      <w:r w:rsidR="00C130AB">
        <w:rPr>
          <w:rFonts w:ascii="Arial" w:hAnsi="Arial" w:cs="Arial"/>
          <w:color w:val="156082" w:themeColor="accent1"/>
          <w:sz w:val="24"/>
          <w:szCs w:val="24"/>
        </w:rPr>
        <w:t xml:space="preserve"> </w:t>
      </w:r>
      <w:r w:rsidR="00C130AB" w:rsidRPr="00C130AB">
        <w:rPr>
          <w:rFonts w:ascii="Arial" w:hAnsi="Arial" w:cs="Arial"/>
          <w:sz w:val="24"/>
          <w:szCs w:val="24"/>
        </w:rPr>
        <w:t xml:space="preserve">(National </w:t>
      </w:r>
      <w:r w:rsidR="00E667C4">
        <w:rPr>
          <w:rFonts w:ascii="Arial" w:hAnsi="Arial" w:cs="Arial"/>
          <w:sz w:val="24"/>
          <w:szCs w:val="24"/>
        </w:rPr>
        <w:t>&amp;</w:t>
      </w:r>
      <w:r w:rsidR="00C130AB" w:rsidRPr="00C130AB">
        <w:rPr>
          <w:rFonts w:ascii="Arial" w:hAnsi="Arial" w:cs="Arial"/>
          <w:sz w:val="24"/>
          <w:szCs w:val="24"/>
        </w:rPr>
        <w:t xml:space="preserve"> International) </w:t>
      </w:r>
      <w:r w:rsidR="00C130AB">
        <w:rPr>
          <w:rFonts w:ascii="Arial" w:hAnsi="Arial" w:cs="Arial"/>
          <w:sz w:val="24"/>
          <w:szCs w:val="24"/>
        </w:rPr>
        <w:t xml:space="preserve">were updated and </w:t>
      </w:r>
      <w:r w:rsidR="00CE6054" w:rsidRPr="000248E9">
        <w:rPr>
          <w:rFonts w:ascii="Arial" w:hAnsi="Arial" w:cs="Arial"/>
          <w:sz w:val="24"/>
          <w:szCs w:val="24"/>
        </w:rPr>
        <w:t>invigorated</w:t>
      </w:r>
      <w:r w:rsidR="00C130AB">
        <w:rPr>
          <w:rFonts w:ascii="Arial" w:hAnsi="Arial" w:cs="Arial"/>
          <w:sz w:val="24"/>
          <w:szCs w:val="24"/>
        </w:rPr>
        <w:t xml:space="preserve"> during this period</w:t>
      </w:r>
      <w:r w:rsidR="00BA2BBD">
        <w:rPr>
          <w:rFonts w:ascii="Arial" w:hAnsi="Arial" w:cs="Arial"/>
          <w:sz w:val="24"/>
          <w:szCs w:val="24"/>
        </w:rPr>
        <w:t xml:space="preserve"> – ongoing.</w:t>
      </w:r>
    </w:p>
    <w:p w14:paraId="316EDFEA" w14:textId="77777777" w:rsidR="0077718A" w:rsidRPr="00C130AB" w:rsidRDefault="0077718A" w:rsidP="00C130AB">
      <w:pPr>
        <w:spacing w:after="0"/>
        <w:jc w:val="both"/>
        <w:rPr>
          <w:rFonts w:ascii="Arial" w:hAnsi="Arial" w:cs="Arial"/>
          <w:b/>
          <w:bCs/>
          <w:sz w:val="24"/>
          <w:szCs w:val="24"/>
        </w:rPr>
      </w:pPr>
    </w:p>
    <w:p w14:paraId="7CED29F0" w14:textId="48A4B91C" w:rsidR="0077718A" w:rsidRDefault="00C130AB" w:rsidP="00C130AB">
      <w:pPr>
        <w:shd w:val="clear" w:color="auto" w:fill="FFFFFF"/>
        <w:spacing w:after="0" w:line="240" w:lineRule="auto"/>
        <w:jc w:val="both"/>
        <w:rPr>
          <w:rFonts w:ascii="Arial" w:eastAsia="Times New Roman" w:hAnsi="Arial" w:cs="Arial"/>
          <w:sz w:val="24"/>
          <w:szCs w:val="24"/>
          <w:lang w:eastAsia="en-GB"/>
        </w:rPr>
      </w:pPr>
      <w:r>
        <w:rPr>
          <w:rFonts w:ascii="Arial" w:hAnsi="Arial" w:cs="Arial"/>
          <w:color w:val="156082" w:themeColor="accent1"/>
          <w:sz w:val="24"/>
          <w:szCs w:val="24"/>
        </w:rPr>
        <w:t xml:space="preserve">An </w:t>
      </w:r>
      <w:r w:rsidR="0077718A" w:rsidRPr="00C130AB">
        <w:rPr>
          <w:rFonts w:ascii="Arial" w:hAnsi="Arial" w:cs="Arial"/>
          <w:color w:val="156082" w:themeColor="accent1"/>
          <w:sz w:val="24"/>
          <w:szCs w:val="24"/>
        </w:rPr>
        <w:t xml:space="preserve">Israeli Support </w:t>
      </w:r>
      <w:r>
        <w:rPr>
          <w:rFonts w:ascii="Arial" w:hAnsi="Arial" w:cs="Arial"/>
          <w:color w:val="156082" w:themeColor="accent1"/>
          <w:sz w:val="24"/>
          <w:szCs w:val="24"/>
        </w:rPr>
        <w:t>G</w:t>
      </w:r>
      <w:r w:rsidR="0077718A" w:rsidRPr="00C130AB">
        <w:rPr>
          <w:rFonts w:ascii="Arial" w:hAnsi="Arial" w:cs="Arial"/>
          <w:color w:val="156082" w:themeColor="accent1"/>
          <w:sz w:val="24"/>
          <w:szCs w:val="24"/>
        </w:rPr>
        <w:t>roup</w:t>
      </w:r>
      <w:r>
        <w:rPr>
          <w:rFonts w:ascii="Arial" w:hAnsi="Arial" w:cs="Arial"/>
          <w:color w:val="156082" w:themeColor="accent1"/>
          <w:sz w:val="24"/>
          <w:szCs w:val="24"/>
        </w:rPr>
        <w:t xml:space="preserve"> </w:t>
      </w:r>
      <w:r w:rsidR="00BA2BBD" w:rsidRPr="00BA2BBD">
        <w:rPr>
          <w:rFonts w:ascii="Arial" w:hAnsi="Arial" w:cs="Arial"/>
          <w:sz w:val="24"/>
          <w:szCs w:val="24"/>
        </w:rPr>
        <w:t>was established to h</w:t>
      </w:r>
      <w:r w:rsidR="008B0506" w:rsidRPr="00BA2BBD">
        <w:rPr>
          <w:rFonts w:ascii="Arial" w:eastAsia="Times New Roman" w:hAnsi="Arial" w:cs="Arial"/>
          <w:sz w:val="24"/>
          <w:szCs w:val="24"/>
          <w:lang w:eastAsia="en-GB"/>
        </w:rPr>
        <w:t xml:space="preserve">elp </w:t>
      </w:r>
      <w:r w:rsidR="008B0506" w:rsidRPr="00C130AB">
        <w:rPr>
          <w:rFonts w:ascii="Arial" w:eastAsia="Times New Roman" w:hAnsi="Arial" w:cs="Arial"/>
          <w:sz w:val="24"/>
          <w:szCs w:val="24"/>
          <w:lang w:eastAsia="en-GB"/>
        </w:rPr>
        <w:t>members share their experiences</w:t>
      </w:r>
      <w:r w:rsidR="00BA2BBD">
        <w:rPr>
          <w:rFonts w:ascii="Arial" w:eastAsia="Times New Roman" w:hAnsi="Arial" w:cs="Arial"/>
          <w:sz w:val="24"/>
          <w:szCs w:val="24"/>
          <w:lang w:eastAsia="en-GB"/>
        </w:rPr>
        <w:t xml:space="preserve"> at this sad time – ongoing.</w:t>
      </w:r>
    </w:p>
    <w:p w14:paraId="78F37B60" w14:textId="77777777" w:rsidR="00BA2BBD" w:rsidRDefault="00BA2BBD" w:rsidP="00C130AB">
      <w:pPr>
        <w:shd w:val="clear" w:color="auto" w:fill="FFFFFF"/>
        <w:spacing w:after="0" w:line="240" w:lineRule="auto"/>
        <w:jc w:val="both"/>
        <w:rPr>
          <w:rFonts w:ascii="Arial" w:eastAsia="Times New Roman" w:hAnsi="Arial" w:cs="Arial"/>
          <w:sz w:val="24"/>
          <w:szCs w:val="24"/>
          <w:lang w:eastAsia="en-GB"/>
        </w:rPr>
      </w:pPr>
    </w:p>
    <w:p w14:paraId="7F59A17E" w14:textId="45D59703" w:rsidR="00BA2BBD" w:rsidRDefault="00BA2BBD" w:rsidP="00C130AB">
      <w:pPr>
        <w:shd w:val="clear" w:color="auto" w:fill="FFFFFF"/>
        <w:spacing w:after="0" w:line="240" w:lineRule="auto"/>
        <w:jc w:val="both"/>
        <w:rPr>
          <w:rFonts w:ascii="Arial" w:eastAsia="Times New Roman" w:hAnsi="Arial" w:cs="Arial"/>
          <w:sz w:val="24"/>
          <w:szCs w:val="24"/>
          <w:lang w:eastAsia="en-GB"/>
        </w:rPr>
      </w:pPr>
      <w:r w:rsidRPr="00EC364F">
        <w:rPr>
          <w:rFonts w:ascii="Arial" w:eastAsia="Times New Roman" w:hAnsi="Arial" w:cs="Arial"/>
          <w:color w:val="156082" w:themeColor="accent1"/>
          <w:sz w:val="24"/>
          <w:szCs w:val="24"/>
          <w:lang w:eastAsia="en-GB"/>
        </w:rPr>
        <w:t xml:space="preserve">Monthly latihans and sharing </w:t>
      </w:r>
      <w:r>
        <w:rPr>
          <w:rFonts w:ascii="Arial" w:eastAsia="Times New Roman" w:hAnsi="Arial" w:cs="Arial"/>
          <w:sz w:val="24"/>
          <w:szCs w:val="24"/>
          <w:lang w:eastAsia="en-GB"/>
        </w:rPr>
        <w:t>continue</w:t>
      </w:r>
      <w:r w:rsidR="00EC364F">
        <w:rPr>
          <w:rFonts w:ascii="Arial" w:eastAsia="Times New Roman" w:hAnsi="Arial" w:cs="Arial"/>
          <w:sz w:val="24"/>
          <w:szCs w:val="24"/>
          <w:lang w:eastAsia="en-GB"/>
        </w:rPr>
        <w:t>d throughout this period – ongoing.</w:t>
      </w:r>
    </w:p>
    <w:p w14:paraId="3AC24AF5" w14:textId="77777777" w:rsidR="00E667C4" w:rsidRDefault="00E667C4" w:rsidP="00C130AB">
      <w:pPr>
        <w:shd w:val="clear" w:color="auto" w:fill="FFFFFF"/>
        <w:spacing w:after="0" w:line="240" w:lineRule="auto"/>
        <w:jc w:val="both"/>
        <w:rPr>
          <w:rFonts w:ascii="Arial" w:eastAsia="Times New Roman" w:hAnsi="Arial" w:cs="Arial"/>
          <w:sz w:val="24"/>
          <w:szCs w:val="24"/>
          <w:lang w:eastAsia="en-GB"/>
        </w:rPr>
      </w:pPr>
    </w:p>
    <w:p w14:paraId="7AEDCE69" w14:textId="21C4AF8F" w:rsidR="003E604F" w:rsidRPr="00C130AB" w:rsidRDefault="003E604F" w:rsidP="00C130AB">
      <w:pPr>
        <w:shd w:val="clear" w:color="auto" w:fill="FFFFFF"/>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Members </w:t>
      </w:r>
      <w:r w:rsidR="00773C1B">
        <w:rPr>
          <w:rFonts w:ascii="Arial" w:eastAsia="Times New Roman" w:hAnsi="Arial" w:cs="Arial"/>
          <w:sz w:val="24"/>
          <w:szCs w:val="24"/>
          <w:lang w:eastAsia="en-GB"/>
        </w:rPr>
        <w:t xml:space="preserve">support </w:t>
      </w:r>
      <w:r>
        <w:rPr>
          <w:rFonts w:ascii="Arial" w:eastAsia="Times New Roman" w:hAnsi="Arial" w:cs="Arial"/>
          <w:sz w:val="24"/>
          <w:szCs w:val="24"/>
          <w:lang w:eastAsia="en-GB"/>
        </w:rPr>
        <w:t>groups as established in 2022 as described above continued. Some have now ceased</w:t>
      </w:r>
      <w:r w:rsidR="00773C1B">
        <w:rPr>
          <w:rFonts w:ascii="Arial" w:eastAsia="Times New Roman" w:hAnsi="Arial" w:cs="Arial"/>
          <w:sz w:val="24"/>
          <w:szCs w:val="24"/>
          <w:lang w:eastAsia="en-GB"/>
        </w:rPr>
        <w:t>, others are ongoing. SIHA is open to any group that would appreciate some support sort or long-term.</w:t>
      </w:r>
    </w:p>
    <w:p w14:paraId="68929791" w14:textId="2DDDF612" w:rsidR="007142FE" w:rsidRPr="00A04AC0" w:rsidRDefault="007142FE" w:rsidP="00AA0AE2">
      <w:pPr>
        <w:spacing w:after="0"/>
        <w:jc w:val="both"/>
        <w:rPr>
          <w:rFonts w:ascii="Arial" w:hAnsi="Arial" w:cs="Arial"/>
          <w:b/>
          <w:bCs/>
          <w:color w:val="FF0000"/>
          <w:sz w:val="28"/>
          <w:szCs w:val="28"/>
        </w:rPr>
      </w:pPr>
    </w:p>
    <w:p w14:paraId="1683C965" w14:textId="77777777" w:rsidR="007142FE" w:rsidRPr="00A6215D" w:rsidRDefault="007142FE" w:rsidP="00AA0AE2">
      <w:pPr>
        <w:spacing w:after="0"/>
        <w:jc w:val="both"/>
        <w:rPr>
          <w:rFonts w:ascii="Arial" w:hAnsi="Arial" w:cs="Arial"/>
          <w:b/>
          <w:bCs/>
          <w:color w:val="156082" w:themeColor="accent1"/>
          <w:sz w:val="28"/>
          <w:szCs w:val="28"/>
        </w:rPr>
      </w:pPr>
    </w:p>
    <w:p w14:paraId="2C334E64" w14:textId="100F58EF" w:rsidR="00161701" w:rsidRPr="00A6215D" w:rsidRDefault="003D33A8" w:rsidP="00AA0AE2">
      <w:pPr>
        <w:spacing w:after="0"/>
        <w:jc w:val="both"/>
        <w:rPr>
          <w:rFonts w:ascii="Arial" w:hAnsi="Arial" w:cs="Arial"/>
          <w:sz w:val="24"/>
          <w:szCs w:val="24"/>
        </w:rPr>
      </w:pPr>
      <w:r w:rsidRPr="00A6215D">
        <w:rPr>
          <w:rFonts w:ascii="Arial" w:hAnsi="Arial" w:cs="Arial"/>
          <w:b/>
          <w:bCs/>
          <w:color w:val="156082" w:themeColor="accent1"/>
          <w:sz w:val="28"/>
          <w:szCs w:val="28"/>
        </w:rPr>
        <w:t>W</w:t>
      </w:r>
      <w:r w:rsidR="00944C48">
        <w:rPr>
          <w:rFonts w:ascii="Arial" w:hAnsi="Arial" w:cs="Arial"/>
          <w:b/>
          <w:bCs/>
          <w:color w:val="156082" w:themeColor="accent1"/>
          <w:sz w:val="28"/>
          <w:szCs w:val="28"/>
        </w:rPr>
        <w:t xml:space="preserve">orld </w:t>
      </w:r>
      <w:r w:rsidRPr="00A6215D">
        <w:rPr>
          <w:rFonts w:ascii="Arial" w:hAnsi="Arial" w:cs="Arial"/>
          <w:b/>
          <w:bCs/>
          <w:color w:val="156082" w:themeColor="accent1"/>
          <w:sz w:val="28"/>
          <w:szCs w:val="28"/>
        </w:rPr>
        <w:t>C</w:t>
      </w:r>
      <w:r w:rsidR="00944C48">
        <w:rPr>
          <w:rFonts w:ascii="Arial" w:hAnsi="Arial" w:cs="Arial"/>
          <w:b/>
          <w:bCs/>
          <w:color w:val="156082" w:themeColor="accent1"/>
          <w:sz w:val="28"/>
          <w:szCs w:val="28"/>
        </w:rPr>
        <w:t>ongress</w:t>
      </w:r>
      <w:r w:rsidRPr="00A6215D">
        <w:rPr>
          <w:rFonts w:ascii="Arial" w:hAnsi="Arial" w:cs="Arial"/>
          <w:sz w:val="24"/>
          <w:szCs w:val="24"/>
        </w:rPr>
        <w:t xml:space="preserve"> </w:t>
      </w:r>
    </w:p>
    <w:p w14:paraId="5299718D" w14:textId="499E61EB" w:rsidR="00E33F8F" w:rsidRPr="00A6215D" w:rsidRDefault="00724558" w:rsidP="00AA0AE2">
      <w:pPr>
        <w:spacing w:after="0"/>
        <w:jc w:val="both"/>
        <w:rPr>
          <w:rFonts w:ascii="Arial" w:hAnsi="Arial" w:cs="Arial"/>
          <w:sz w:val="24"/>
          <w:szCs w:val="24"/>
        </w:rPr>
      </w:pPr>
      <w:r>
        <w:rPr>
          <w:rFonts w:ascii="Arial" w:hAnsi="Arial" w:cs="Arial"/>
          <w:sz w:val="24"/>
          <w:szCs w:val="24"/>
        </w:rPr>
        <w:t xml:space="preserve">A </w:t>
      </w:r>
      <w:r w:rsidR="0041421C">
        <w:rPr>
          <w:rFonts w:ascii="Arial" w:hAnsi="Arial" w:cs="Arial"/>
          <w:sz w:val="24"/>
          <w:szCs w:val="24"/>
        </w:rPr>
        <w:t xml:space="preserve">SIHA </w:t>
      </w:r>
      <w:r>
        <w:rPr>
          <w:rFonts w:ascii="Arial" w:hAnsi="Arial" w:cs="Arial"/>
          <w:sz w:val="24"/>
          <w:szCs w:val="24"/>
        </w:rPr>
        <w:t>team</w:t>
      </w:r>
      <w:r w:rsidR="0041421C">
        <w:rPr>
          <w:rFonts w:ascii="Arial" w:hAnsi="Arial" w:cs="Arial"/>
          <w:sz w:val="24"/>
          <w:szCs w:val="24"/>
        </w:rPr>
        <w:t xml:space="preserve"> </w:t>
      </w:r>
      <w:r w:rsidR="004F2135">
        <w:rPr>
          <w:rFonts w:ascii="Arial" w:hAnsi="Arial" w:cs="Arial"/>
          <w:sz w:val="24"/>
          <w:szCs w:val="24"/>
        </w:rPr>
        <w:t xml:space="preserve">of 7 </w:t>
      </w:r>
      <w:r w:rsidR="0041421C">
        <w:rPr>
          <w:rFonts w:ascii="Arial" w:hAnsi="Arial" w:cs="Arial"/>
          <w:sz w:val="24"/>
          <w:szCs w:val="24"/>
        </w:rPr>
        <w:t>was established who offered</w:t>
      </w:r>
      <w:r w:rsidR="008578F6">
        <w:rPr>
          <w:rFonts w:ascii="Arial" w:hAnsi="Arial" w:cs="Arial"/>
          <w:sz w:val="24"/>
          <w:szCs w:val="24"/>
        </w:rPr>
        <w:t>:</w:t>
      </w:r>
    </w:p>
    <w:p w14:paraId="43AFF3AB" w14:textId="2D251879" w:rsidR="00036B10" w:rsidRDefault="00E97B11" w:rsidP="00AA0AE2">
      <w:pPr>
        <w:pStyle w:val="ListParagraph"/>
        <w:numPr>
          <w:ilvl w:val="1"/>
          <w:numId w:val="21"/>
        </w:numPr>
        <w:spacing w:after="0"/>
        <w:jc w:val="both"/>
        <w:rPr>
          <w:rFonts w:ascii="Arial" w:hAnsi="Arial" w:cs="Arial"/>
          <w:sz w:val="24"/>
          <w:szCs w:val="24"/>
        </w:rPr>
      </w:pPr>
      <w:r>
        <w:rPr>
          <w:rFonts w:ascii="Arial" w:hAnsi="Arial" w:cs="Arial"/>
          <w:sz w:val="24"/>
          <w:szCs w:val="24"/>
        </w:rPr>
        <w:t xml:space="preserve">A program </w:t>
      </w:r>
      <w:r w:rsidR="00036B10">
        <w:rPr>
          <w:rFonts w:ascii="Arial" w:hAnsi="Arial" w:cs="Arial"/>
          <w:sz w:val="24"/>
          <w:szCs w:val="24"/>
        </w:rPr>
        <w:t xml:space="preserve">of health related topics </w:t>
      </w:r>
      <w:r>
        <w:rPr>
          <w:rFonts w:ascii="Arial" w:hAnsi="Arial" w:cs="Arial"/>
          <w:sz w:val="24"/>
          <w:szCs w:val="24"/>
        </w:rPr>
        <w:t>which was a</w:t>
      </w:r>
      <w:r w:rsidRPr="00A6215D">
        <w:rPr>
          <w:rFonts w:ascii="Arial" w:hAnsi="Arial" w:cs="Arial"/>
          <w:sz w:val="24"/>
          <w:szCs w:val="24"/>
        </w:rPr>
        <w:t xml:space="preserve">vailable on </w:t>
      </w:r>
      <w:r>
        <w:rPr>
          <w:rFonts w:ascii="Arial" w:hAnsi="Arial" w:cs="Arial"/>
          <w:sz w:val="24"/>
          <w:szCs w:val="24"/>
        </w:rPr>
        <w:t>our</w:t>
      </w:r>
      <w:r w:rsidRPr="00A6215D">
        <w:rPr>
          <w:rFonts w:ascii="Arial" w:hAnsi="Arial" w:cs="Arial"/>
          <w:sz w:val="24"/>
          <w:szCs w:val="24"/>
        </w:rPr>
        <w:t xml:space="preserve"> Website</w:t>
      </w:r>
      <w:r w:rsidR="00036B10">
        <w:rPr>
          <w:rFonts w:ascii="Arial" w:hAnsi="Arial" w:cs="Arial"/>
          <w:sz w:val="24"/>
          <w:szCs w:val="24"/>
        </w:rPr>
        <w:t>.</w:t>
      </w:r>
    </w:p>
    <w:p w14:paraId="4F00F47E" w14:textId="6AEDE67B" w:rsidR="00E33F8F" w:rsidRPr="00A6215D" w:rsidRDefault="00E33F8F" w:rsidP="00AA0AE2">
      <w:pPr>
        <w:pStyle w:val="ListParagraph"/>
        <w:numPr>
          <w:ilvl w:val="1"/>
          <w:numId w:val="21"/>
        </w:numPr>
        <w:spacing w:after="0"/>
        <w:jc w:val="both"/>
        <w:rPr>
          <w:rFonts w:ascii="Arial" w:hAnsi="Arial" w:cs="Arial"/>
          <w:sz w:val="24"/>
          <w:szCs w:val="24"/>
        </w:rPr>
      </w:pPr>
      <w:r w:rsidRPr="00A6215D">
        <w:rPr>
          <w:rFonts w:ascii="Arial" w:hAnsi="Arial" w:cs="Arial"/>
          <w:sz w:val="24"/>
          <w:szCs w:val="24"/>
        </w:rPr>
        <w:t>Second Aid = NON-Urgent minor ailments, injuries, strains &amp; sprains</w:t>
      </w:r>
      <w:r w:rsidR="0041421C">
        <w:rPr>
          <w:rFonts w:ascii="Arial" w:hAnsi="Arial" w:cs="Arial"/>
          <w:sz w:val="24"/>
          <w:szCs w:val="24"/>
        </w:rPr>
        <w:t xml:space="preserve"> therapy be that for a </w:t>
      </w:r>
      <w:r w:rsidR="004F2135">
        <w:rPr>
          <w:rFonts w:ascii="Arial" w:hAnsi="Arial" w:cs="Arial"/>
          <w:sz w:val="24"/>
          <w:szCs w:val="24"/>
        </w:rPr>
        <w:t>sting or tummy upset.</w:t>
      </w:r>
    </w:p>
    <w:p w14:paraId="63A61BEA" w14:textId="3A875CC8" w:rsidR="00E33F8F" w:rsidRDefault="004F2135" w:rsidP="00AA0AE2">
      <w:pPr>
        <w:pStyle w:val="ListParagraph"/>
        <w:numPr>
          <w:ilvl w:val="1"/>
          <w:numId w:val="21"/>
        </w:numPr>
        <w:spacing w:after="0"/>
        <w:jc w:val="both"/>
        <w:rPr>
          <w:rFonts w:ascii="Arial" w:hAnsi="Arial" w:cs="Arial"/>
          <w:sz w:val="24"/>
          <w:szCs w:val="24"/>
        </w:rPr>
      </w:pPr>
      <w:r>
        <w:rPr>
          <w:rFonts w:ascii="Arial" w:hAnsi="Arial" w:cs="Arial"/>
          <w:sz w:val="24"/>
          <w:szCs w:val="24"/>
        </w:rPr>
        <w:t>Fundraising through sales of sun hats</w:t>
      </w:r>
      <w:r w:rsidR="00B915CC">
        <w:rPr>
          <w:rFonts w:ascii="Arial" w:hAnsi="Arial" w:cs="Arial"/>
          <w:sz w:val="24"/>
          <w:szCs w:val="24"/>
        </w:rPr>
        <w:t>.</w:t>
      </w:r>
    </w:p>
    <w:p w14:paraId="1E2729E6" w14:textId="5F81D884" w:rsidR="00B915CC" w:rsidRDefault="008578F6" w:rsidP="00AA0AE2">
      <w:pPr>
        <w:pStyle w:val="ListParagraph"/>
        <w:numPr>
          <w:ilvl w:val="1"/>
          <w:numId w:val="21"/>
        </w:numPr>
        <w:spacing w:after="0"/>
        <w:jc w:val="both"/>
        <w:rPr>
          <w:rFonts w:ascii="Arial" w:hAnsi="Arial" w:cs="Arial"/>
          <w:sz w:val="24"/>
          <w:szCs w:val="24"/>
        </w:rPr>
      </w:pPr>
      <w:r>
        <w:rPr>
          <w:rFonts w:ascii="Arial" w:hAnsi="Arial" w:cs="Arial"/>
          <w:sz w:val="24"/>
          <w:szCs w:val="24"/>
        </w:rPr>
        <w:t xml:space="preserve">There were also </w:t>
      </w:r>
      <w:r w:rsidR="00B915CC">
        <w:rPr>
          <w:rFonts w:ascii="Arial" w:hAnsi="Arial" w:cs="Arial"/>
          <w:sz w:val="24"/>
          <w:szCs w:val="24"/>
        </w:rPr>
        <w:t xml:space="preserve">Indonesian Massages </w:t>
      </w:r>
      <w:r>
        <w:rPr>
          <w:rFonts w:ascii="Arial" w:hAnsi="Arial" w:cs="Arial"/>
          <w:sz w:val="24"/>
          <w:szCs w:val="24"/>
        </w:rPr>
        <w:t xml:space="preserve">available </w:t>
      </w:r>
      <w:r w:rsidR="00B915CC">
        <w:rPr>
          <w:rFonts w:ascii="Arial" w:hAnsi="Arial" w:cs="Arial"/>
          <w:sz w:val="24"/>
          <w:szCs w:val="24"/>
        </w:rPr>
        <w:t>during limited times whilst at Rungan Sari.</w:t>
      </w:r>
    </w:p>
    <w:p w14:paraId="1BA98DB0" w14:textId="77777777" w:rsidR="004F2135" w:rsidRPr="00A6215D" w:rsidRDefault="004F2135" w:rsidP="004F2135">
      <w:pPr>
        <w:pStyle w:val="ListParagraph"/>
        <w:spacing w:after="0"/>
        <w:ind w:left="1440"/>
        <w:jc w:val="both"/>
        <w:rPr>
          <w:rFonts w:ascii="Arial" w:hAnsi="Arial" w:cs="Arial"/>
          <w:sz w:val="24"/>
          <w:szCs w:val="24"/>
        </w:rPr>
      </w:pPr>
    </w:p>
    <w:p w14:paraId="5768C4CE" w14:textId="77777777" w:rsidR="004F2135" w:rsidRDefault="00F8252A" w:rsidP="004F2135">
      <w:pPr>
        <w:spacing w:after="0"/>
        <w:jc w:val="both"/>
        <w:rPr>
          <w:rFonts w:ascii="Arial" w:hAnsi="Arial" w:cs="Arial"/>
          <w:b/>
          <w:bCs/>
          <w:color w:val="156082" w:themeColor="accent1"/>
          <w:sz w:val="24"/>
          <w:szCs w:val="24"/>
        </w:rPr>
      </w:pPr>
      <w:r w:rsidRPr="004F2135">
        <w:rPr>
          <w:rFonts w:ascii="Arial" w:hAnsi="Arial" w:cs="Arial"/>
          <w:b/>
          <w:bCs/>
          <w:color w:val="156082" w:themeColor="accent1"/>
          <w:sz w:val="24"/>
          <w:szCs w:val="24"/>
        </w:rPr>
        <w:t>FINANCES</w:t>
      </w:r>
    </w:p>
    <w:p w14:paraId="3782EEEC" w14:textId="2C75B2A4" w:rsidR="00F639DF" w:rsidRPr="00EC58CA" w:rsidRDefault="00BD73FE" w:rsidP="00EC58CA">
      <w:pPr>
        <w:spacing w:after="0"/>
        <w:jc w:val="both"/>
        <w:rPr>
          <w:rFonts w:ascii="Arial" w:hAnsi="Arial" w:cs="Arial"/>
          <w:b/>
          <w:bCs/>
          <w:sz w:val="24"/>
          <w:szCs w:val="24"/>
        </w:rPr>
      </w:pPr>
      <w:r w:rsidRPr="004F2135">
        <w:rPr>
          <w:rFonts w:ascii="Arial" w:hAnsi="Arial" w:cs="Arial"/>
          <w:sz w:val="24"/>
          <w:szCs w:val="24"/>
        </w:rPr>
        <w:t xml:space="preserve">SIHA </w:t>
      </w:r>
      <w:r w:rsidR="004F2135">
        <w:rPr>
          <w:rFonts w:ascii="Arial" w:hAnsi="Arial" w:cs="Arial"/>
          <w:sz w:val="24"/>
          <w:szCs w:val="24"/>
        </w:rPr>
        <w:t>attempted to</w:t>
      </w:r>
      <w:r w:rsidR="008D691A" w:rsidRPr="004F2135">
        <w:rPr>
          <w:rFonts w:ascii="Arial" w:hAnsi="Arial" w:cs="Arial"/>
          <w:sz w:val="24"/>
          <w:szCs w:val="24"/>
        </w:rPr>
        <w:t xml:space="preserve"> </w:t>
      </w:r>
      <w:r w:rsidR="00B61382" w:rsidRPr="004F2135">
        <w:rPr>
          <w:rFonts w:ascii="Arial" w:hAnsi="Arial" w:cs="Arial"/>
          <w:sz w:val="24"/>
          <w:szCs w:val="24"/>
        </w:rPr>
        <w:t>bring the</w:t>
      </w:r>
      <w:r w:rsidR="00BB1319" w:rsidRPr="004F2135">
        <w:rPr>
          <w:rFonts w:ascii="Arial" w:hAnsi="Arial" w:cs="Arial"/>
          <w:sz w:val="24"/>
          <w:szCs w:val="24"/>
        </w:rPr>
        <w:t xml:space="preserve">ir </w:t>
      </w:r>
      <w:r w:rsidR="00850201" w:rsidRPr="004F2135">
        <w:rPr>
          <w:rFonts w:ascii="Arial" w:hAnsi="Arial" w:cs="Arial"/>
          <w:sz w:val="24"/>
          <w:szCs w:val="24"/>
        </w:rPr>
        <w:t xml:space="preserve">Finances </w:t>
      </w:r>
      <w:r w:rsidR="00BB1319" w:rsidRPr="004F2135">
        <w:rPr>
          <w:rFonts w:ascii="Arial" w:hAnsi="Arial" w:cs="Arial"/>
          <w:sz w:val="24"/>
          <w:szCs w:val="24"/>
        </w:rPr>
        <w:t xml:space="preserve">together in a </w:t>
      </w:r>
      <w:r w:rsidR="005A495E" w:rsidRPr="004F2135">
        <w:rPr>
          <w:rFonts w:ascii="Arial" w:hAnsi="Arial" w:cs="Arial"/>
          <w:sz w:val="24"/>
          <w:szCs w:val="24"/>
        </w:rPr>
        <w:t>transparent and accountable</w:t>
      </w:r>
      <w:r w:rsidR="00BB1319" w:rsidRPr="004F2135">
        <w:rPr>
          <w:rFonts w:ascii="Arial" w:hAnsi="Arial" w:cs="Arial"/>
          <w:sz w:val="24"/>
          <w:szCs w:val="24"/>
        </w:rPr>
        <w:t xml:space="preserve"> form</w:t>
      </w:r>
      <w:r w:rsidR="004F2135">
        <w:rPr>
          <w:rFonts w:ascii="Arial" w:hAnsi="Arial" w:cs="Arial"/>
          <w:sz w:val="24"/>
          <w:szCs w:val="24"/>
        </w:rPr>
        <w:t xml:space="preserve"> prior to the WC. There are funds held in several accounts worldwide</w:t>
      </w:r>
      <w:r w:rsidR="004348BA">
        <w:rPr>
          <w:rFonts w:ascii="Arial" w:hAnsi="Arial" w:cs="Arial"/>
          <w:sz w:val="24"/>
          <w:szCs w:val="24"/>
        </w:rPr>
        <w:t>. SIHA has been in talks with SDIA to offer work to their book</w:t>
      </w:r>
      <w:r w:rsidR="00EC58CA">
        <w:rPr>
          <w:rFonts w:ascii="Arial" w:hAnsi="Arial" w:cs="Arial"/>
          <w:sz w:val="24"/>
          <w:szCs w:val="24"/>
        </w:rPr>
        <w:t xml:space="preserve">keeper to help this process along. </w:t>
      </w:r>
      <w:r w:rsidR="00EC58CA">
        <w:rPr>
          <w:rFonts w:ascii="Arial" w:hAnsi="Arial" w:cs="Arial"/>
          <w:b/>
          <w:bCs/>
          <w:sz w:val="24"/>
          <w:szCs w:val="24"/>
        </w:rPr>
        <w:t>SIHA</w:t>
      </w:r>
      <w:r w:rsidR="008B4890">
        <w:rPr>
          <w:rFonts w:ascii="Arial" w:hAnsi="Arial" w:cs="Arial"/>
          <w:b/>
          <w:bCs/>
          <w:sz w:val="24"/>
          <w:szCs w:val="24"/>
        </w:rPr>
        <w:t xml:space="preserve"> </w:t>
      </w:r>
      <w:r w:rsidR="00F639DF" w:rsidRPr="008B4890">
        <w:rPr>
          <w:rFonts w:ascii="Arial" w:hAnsi="Arial" w:cs="Arial"/>
          <w:b/>
          <w:bCs/>
          <w:sz w:val="24"/>
          <w:szCs w:val="24"/>
        </w:rPr>
        <w:t>Accounts</w:t>
      </w:r>
      <w:r w:rsidR="00F639DF" w:rsidRPr="00EC58CA">
        <w:rPr>
          <w:rFonts w:ascii="Arial" w:hAnsi="Arial" w:cs="Arial"/>
          <w:sz w:val="24"/>
          <w:szCs w:val="24"/>
        </w:rPr>
        <w:t xml:space="preserve"> will be </w:t>
      </w:r>
      <w:r w:rsidR="00032118" w:rsidRPr="00EC58CA">
        <w:rPr>
          <w:rFonts w:ascii="Arial" w:hAnsi="Arial" w:cs="Arial"/>
          <w:sz w:val="24"/>
          <w:szCs w:val="24"/>
        </w:rPr>
        <w:t>audited</w:t>
      </w:r>
      <w:r w:rsidR="00F639DF" w:rsidRPr="00EC58CA">
        <w:rPr>
          <w:rFonts w:ascii="Arial" w:hAnsi="Arial" w:cs="Arial"/>
          <w:sz w:val="24"/>
          <w:szCs w:val="24"/>
        </w:rPr>
        <w:t xml:space="preserve"> </w:t>
      </w:r>
      <w:r w:rsidR="001E5572" w:rsidRPr="00EC58CA">
        <w:rPr>
          <w:rFonts w:ascii="Arial" w:hAnsi="Arial" w:cs="Arial"/>
          <w:sz w:val="24"/>
          <w:szCs w:val="24"/>
        </w:rPr>
        <w:t xml:space="preserve">annually, </w:t>
      </w:r>
      <w:r w:rsidR="00F639DF" w:rsidRPr="00EC58CA">
        <w:rPr>
          <w:rFonts w:ascii="Arial" w:hAnsi="Arial" w:cs="Arial"/>
          <w:sz w:val="24"/>
          <w:szCs w:val="24"/>
        </w:rPr>
        <w:t xml:space="preserve">once </w:t>
      </w:r>
      <w:r w:rsidR="00032118" w:rsidRPr="00EC58CA">
        <w:rPr>
          <w:rFonts w:ascii="Arial" w:hAnsi="Arial" w:cs="Arial"/>
          <w:sz w:val="24"/>
          <w:szCs w:val="24"/>
        </w:rPr>
        <w:t xml:space="preserve">SIHA </w:t>
      </w:r>
      <w:r w:rsidR="00D417D1" w:rsidRPr="00EC58CA">
        <w:rPr>
          <w:rFonts w:ascii="Arial" w:hAnsi="Arial" w:cs="Arial"/>
          <w:sz w:val="24"/>
          <w:szCs w:val="24"/>
        </w:rPr>
        <w:t xml:space="preserve">is </w:t>
      </w:r>
      <w:r w:rsidR="00032118" w:rsidRPr="00EC58CA">
        <w:rPr>
          <w:rFonts w:ascii="Arial" w:hAnsi="Arial" w:cs="Arial"/>
          <w:sz w:val="24"/>
          <w:szCs w:val="24"/>
        </w:rPr>
        <w:t>a Registered Charity</w:t>
      </w:r>
      <w:r w:rsidR="008B4890">
        <w:rPr>
          <w:rFonts w:ascii="Arial" w:hAnsi="Arial" w:cs="Arial"/>
          <w:sz w:val="24"/>
          <w:szCs w:val="24"/>
        </w:rPr>
        <w:t>.</w:t>
      </w:r>
    </w:p>
    <w:p w14:paraId="12683D7C" w14:textId="77777777" w:rsidR="00F16703" w:rsidRPr="00A6215D" w:rsidRDefault="00F16703" w:rsidP="00AA0AE2">
      <w:pPr>
        <w:spacing w:after="0"/>
        <w:jc w:val="both"/>
        <w:rPr>
          <w:rFonts w:ascii="Arial" w:hAnsi="Arial" w:cs="Arial"/>
          <w:color w:val="156082" w:themeColor="accent1"/>
          <w:sz w:val="28"/>
          <w:szCs w:val="28"/>
        </w:rPr>
      </w:pPr>
    </w:p>
    <w:p w14:paraId="482F053F" w14:textId="6154EF2B" w:rsidR="00F16703" w:rsidRDefault="00F16703" w:rsidP="00AA0AE2">
      <w:pPr>
        <w:spacing w:after="0"/>
        <w:jc w:val="both"/>
        <w:rPr>
          <w:rFonts w:ascii="Arial" w:hAnsi="Arial" w:cs="Arial"/>
          <w:b/>
          <w:bCs/>
          <w:color w:val="156082" w:themeColor="accent1"/>
          <w:sz w:val="28"/>
          <w:szCs w:val="28"/>
        </w:rPr>
      </w:pPr>
      <w:r w:rsidRPr="008B4890">
        <w:rPr>
          <w:rFonts w:ascii="Arial" w:hAnsi="Arial" w:cs="Arial"/>
          <w:b/>
          <w:bCs/>
          <w:color w:val="156082" w:themeColor="accent1"/>
          <w:sz w:val="28"/>
          <w:szCs w:val="28"/>
        </w:rPr>
        <w:t>REFLECTIONS:</w:t>
      </w:r>
    </w:p>
    <w:p w14:paraId="384BD250" w14:textId="77777777" w:rsidR="008B4890" w:rsidRPr="008B4890" w:rsidRDefault="008B4890" w:rsidP="00AA0AE2">
      <w:pPr>
        <w:spacing w:after="0"/>
        <w:jc w:val="both"/>
        <w:rPr>
          <w:rFonts w:ascii="Arial" w:hAnsi="Arial" w:cs="Arial"/>
          <w:b/>
          <w:bCs/>
          <w:color w:val="156082" w:themeColor="accent1"/>
          <w:sz w:val="24"/>
          <w:szCs w:val="24"/>
        </w:rPr>
      </w:pPr>
    </w:p>
    <w:p w14:paraId="53FE00AE" w14:textId="1E8F7C48" w:rsidR="00511A1A" w:rsidRPr="00F2722E" w:rsidRDefault="008B4890" w:rsidP="008B4890">
      <w:pPr>
        <w:spacing w:after="0"/>
        <w:jc w:val="both"/>
        <w:rPr>
          <w:rFonts w:ascii="Arial" w:hAnsi="Arial" w:cs="Arial"/>
          <w:sz w:val="24"/>
          <w:szCs w:val="24"/>
        </w:rPr>
      </w:pPr>
      <w:r>
        <w:rPr>
          <w:rFonts w:ascii="Arial" w:hAnsi="Arial" w:cs="Arial"/>
          <w:color w:val="156082" w:themeColor="accent1"/>
          <w:sz w:val="24"/>
          <w:szCs w:val="24"/>
        </w:rPr>
        <w:t>M</w:t>
      </w:r>
      <w:r w:rsidRPr="008B4890">
        <w:rPr>
          <w:rFonts w:ascii="Arial" w:hAnsi="Arial" w:cs="Arial"/>
          <w:color w:val="156082" w:themeColor="accent1"/>
          <w:sz w:val="24"/>
          <w:szCs w:val="24"/>
        </w:rPr>
        <w:t>ental health support/psychological safety</w:t>
      </w:r>
      <w:r>
        <w:rPr>
          <w:rFonts w:ascii="Arial" w:hAnsi="Arial" w:cs="Arial"/>
          <w:color w:val="156082" w:themeColor="accent1"/>
          <w:sz w:val="24"/>
          <w:szCs w:val="24"/>
        </w:rPr>
        <w:t xml:space="preserve">. </w:t>
      </w:r>
      <w:r w:rsidR="00D90DA1" w:rsidRPr="008B4890">
        <w:rPr>
          <w:rFonts w:ascii="Arial" w:hAnsi="Arial" w:cs="Arial"/>
          <w:sz w:val="24"/>
          <w:szCs w:val="24"/>
        </w:rPr>
        <w:t xml:space="preserve">This is an area of support that SIHA members have </w:t>
      </w:r>
      <w:r w:rsidR="00A61B3C" w:rsidRPr="008B4890">
        <w:rPr>
          <w:rFonts w:ascii="Arial" w:hAnsi="Arial" w:cs="Arial"/>
          <w:sz w:val="24"/>
          <w:szCs w:val="24"/>
        </w:rPr>
        <w:t xml:space="preserve">received </w:t>
      </w:r>
      <w:r w:rsidR="00D90DA1" w:rsidRPr="008B4890">
        <w:rPr>
          <w:rFonts w:ascii="Arial" w:hAnsi="Arial" w:cs="Arial"/>
          <w:sz w:val="24"/>
          <w:szCs w:val="24"/>
        </w:rPr>
        <w:t>request</w:t>
      </w:r>
      <w:r w:rsidR="00A61B3C" w:rsidRPr="008B4890">
        <w:rPr>
          <w:rFonts w:ascii="Arial" w:hAnsi="Arial" w:cs="Arial"/>
          <w:sz w:val="24"/>
          <w:szCs w:val="24"/>
        </w:rPr>
        <w:t>s for</w:t>
      </w:r>
      <w:r w:rsidR="00D90DA1" w:rsidRPr="008B4890">
        <w:rPr>
          <w:rFonts w:ascii="Arial" w:hAnsi="Arial" w:cs="Arial"/>
          <w:sz w:val="24"/>
          <w:szCs w:val="24"/>
        </w:rPr>
        <w:t xml:space="preserve"> repeatedly over the past 6 years</w:t>
      </w:r>
      <w:r w:rsidR="00A61B3C" w:rsidRPr="008B4890">
        <w:rPr>
          <w:rFonts w:ascii="Arial" w:hAnsi="Arial" w:cs="Arial"/>
          <w:sz w:val="24"/>
          <w:szCs w:val="24"/>
        </w:rPr>
        <w:t xml:space="preserve">. Nothing has </w:t>
      </w:r>
      <w:r w:rsidR="004804A3" w:rsidRPr="008B4890">
        <w:rPr>
          <w:rFonts w:ascii="Arial" w:hAnsi="Arial" w:cs="Arial"/>
          <w:sz w:val="24"/>
          <w:szCs w:val="24"/>
        </w:rPr>
        <w:t xml:space="preserve">practically </w:t>
      </w:r>
      <w:r w:rsidR="00A61B3C" w:rsidRPr="008B4890">
        <w:rPr>
          <w:rFonts w:ascii="Arial" w:hAnsi="Arial" w:cs="Arial"/>
          <w:sz w:val="24"/>
          <w:szCs w:val="24"/>
        </w:rPr>
        <w:t>changed</w:t>
      </w:r>
      <w:r w:rsidR="00344414" w:rsidRPr="008B4890">
        <w:rPr>
          <w:rFonts w:ascii="Arial" w:hAnsi="Arial" w:cs="Arial"/>
          <w:sz w:val="24"/>
          <w:szCs w:val="24"/>
        </w:rPr>
        <w:t xml:space="preserve"> though we </w:t>
      </w:r>
      <w:r>
        <w:rPr>
          <w:rFonts w:ascii="Arial" w:hAnsi="Arial" w:cs="Arial"/>
          <w:sz w:val="24"/>
          <w:szCs w:val="24"/>
        </w:rPr>
        <w:lastRenderedPageBreak/>
        <w:t xml:space="preserve">hope to repeat the successful </w:t>
      </w:r>
      <w:r w:rsidR="00A92196">
        <w:rPr>
          <w:rFonts w:ascii="Arial" w:hAnsi="Arial" w:cs="Arial"/>
          <w:sz w:val="24"/>
          <w:szCs w:val="24"/>
        </w:rPr>
        <w:t xml:space="preserve">Mental Wellbeing </w:t>
      </w:r>
      <w:r w:rsidR="00344414" w:rsidRPr="008B4890">
        <w:rPr>
          <w:rFonts w:ascii="Arial" w:hAnsi="Arial" w:cs="Arial"/>
          <w:sz w:val="24"/>
          <w:szCs w:val="24"/>
        </w:rPr>
        <w:t xml:space="preserve">weekends in </w:t>
      </w:r>
      <w:r w:rsidR="00A92196">
        <w:rPr>
          <w:rFonts w:ascii="Arial" w:hAnsi="Arial" w:cs="Arial"/>
          <w:sz w:val="24"/>
          <w:szCs w:val="24"/>
        </w:rPr>
        <w:t xml:space="preserve">Britian elsewhere in the world. </w:t>
      </w:r>
      <w:r w:rsidR="000A1E91" w:rsidRPr="008B4890">
        <w:rPr>
          <w:rFonts w:ascii="Arial" w:hAnsi="Arial" w:cs="Arial"/>
          <w:sz w:val="24"/>
          <w:szCs w:val="24"/>
        </w:rPr>
        <w:t>Caring for Subud members on an individual basis is difficult</w:t>
      </w:r>
      <w:r w:rsidR="00E02AE2" w:rsidRPr="008B4890">
        <w:rPr>
          <w:rFonts w:ascii="Arial" w:hAnsi="Arial" w:cs="Arial"/>
          <w:sz w:val="24"/>
          <w:szCs w:val="24"/>
        </w:rPr>
        <w:t xml:space="preserve"> and n</w:t>
      </w:r>
      <w:r w:rsidR="000A1E91" w:rsidRPr="008B4890">
        <w:rPr>
          <w:rFonts w:ascii="Arial" w:hAnsi="Arial" w:cs="Arial"/>
          <w:sz w:val="24"/>
          <w:szCs w:val="24"/>
        </w:rPr>
        <w:t xml:space="preserve">eeds </w:t>
      </w:r>
      <w:r w:rsidR="00E02AE2" w:rsidRPr="008B4890">
        <w:rPr>
          <w:rFonts w:ascii="Arial" w:hAnsi="Arial" w:cs="Arial"/>
          <w:sz w:val="24"/>
          <w:szCs w:val="24"/>
        </w:rPr>
        <w:t xml:space="preserve">a </w:t>
      </w:r>
      <w:r w:rsidR="000A1E91" w:rsidRPr="008B4890">
        <w:rPr>
          <w:rFonts w:ascii="Arial" w:hAnsi="Arial" w:cs="Arial"/>
          <w:sz w:val="24"/>
          <w:szCs w:val="24"/>
        </w:rPr>
        <w:t>further development</w:t>
      </w:r>
      <w:r w:rsidR="00E02AE2" w:rsidRPr="008B4890">
        <w:rPr>
          <w:rFonts w:ascii="Arial" w:hAnsi="Arial" w:cs="Arial"/>
          <w:sz w:val="24"/>
          <w:szCs w:val="24"/>
        </w:rPr>
        <w:t xml:space="preserve"> plan</w:t>
      </w:r>
      <w:r w:rsidR="000A1E91" w:rsidRPr="008B4890">
        <w:rPr>
          <w:rFonts w:ascii="Arial" w:hAnsi="Arial" w:cs="Arial"/>
          <w:sz w:val="24"/>
          <w:szCs w:val="24"/>
        </w:rPr>
        <w:t>.</w:t>
      </w:r>
      <w:r w:rsidR="00CF01D1" w:rsidRPr="008B4890">
        <w:rPr>
          <w:rFonts w:ascii="Arial" w:hAnsi="Arial" w:cs="Arial"/>
          <w:sz w:val="24"/>
          <w:szCs w:val="24"/>
        </w:rPr>
        <w:t xml:space="preserve"> </w:t>
      </w:r>
    </w:p>
    <w:p w14:paraId="03C3539E" w14:textId="39529DBB" w:rsidR="004C4966" w:rsidRPr="00A92196" w:rsidRDefault="00A92196" w:rsidP="00A92196">
      <w:pPr>
        <w:spacing w:after="0"/>
        <w:jc w:val="both"/>
        <w:rPr>
          <w:rFonts w:ascii="Arial" w:hAnsi="Arial" w:cs="Arial"/>
          <w:sz w:val="24"/>
          <w:szCs w:val="24"/>
        </w:rPr>
      </w:pPr>
      <w:r w:rsidRPr="00F2722E">
        <w:rPr>
          <w:rFonts w:ascii="Arial" w:hAnsi="Arial" w:cs="Arial"/>
          <w:color w:val="156082" w:themeColor="accent1"/>
          <w:sz w:val="24"/>
          <w:szCs w:val="24"/>
        </w:rPr>
        <w:t>L</w:t>
      </w:r>
      <w:r w:rsidR="00221A35" w:rsidRPr="00F2722E">
        <w:rPr>
          <w:rFonts w:ascii="Arial" w:hAnsi="Arial" w:cs="Arial"/>
          <w:color w:val="156082" w:themeColor="accent1"/>
          <w:sz w:val="24"/>
          <w:szCs w:val="24"/>
        </w:rPr>
        <w:t>ow-cost</w:t>
      </w:r>
      <w:r w:rsidR="00201C2B" w:rsidRPr="00F2722E">
        <w:rPr>
          <w:rFonts w:ascii="Arial" w:hAnsi="Arial" w:cs="Arial"/>
          <w:color w:val="156082" w:themeColor="accent1"/>
          <w:sz w:val="24"/>
          <w:szCs w:val="24"/>
        </w:rPr>
        <w:t xml:space="preserve"> </w:t>
      </w:r>
      <w:r w:rsidR="00CF01D1" w:rsidRPr="00F2722E">
        <w:rPr>
          <w:rFonts w:ascii="Arial" w:hAnsi="Arial" w:cs="Arial"/>
          <w:color w:val="156082" w:themeColor="accent1"/>
          <w:sz w:val="24"/>
          <w:szCs w:val="24"/>
        </w:rPr>
        <w:t xml:space="preserve">weekends </w:t>
      </w:r>
      <w:r w:rsidR="00CF01D1" w:rsidRPr="00A92196">
        <w:rPr>
          <w:rFonts w:ascii="Arial" w:hAnsi="Arial" w:cs="Arial"/>
          <w:sz w:val="24"/>
          <w:szCs w:val="24"/>
        </w:rPr>
        <w:t xml:space="preserve">were good for </w:t>
      </w:r>
      <w:r w:rsidR="00511A1A" w:rsidRPr="00A92196">
        <w:rPr>
          <w:rFonts w:ascii="Arial" w:hAnsi="Arial" w:cs="Arial"/>
          <w:sz w:val="24"/>
          <w:szCs w:val="24"/>
        </w:rPr>
        <w:t xml:space="preserve">all who attended and were based on a </w:t>
      </w:r>
      <w:r w:rsidR="00CF01D1" w:rsidRPr="00A92196">
        <w:rPr>
          <w:rFonts w:ascii="Arial" w:hAnsi="Arial" w:cs="Arial"/>
          <w:sz w:val="24"/>
          <w:szCs w:val="24"/>
        </w:rPr>
        <w:t xml:space="preserve">simple formula </w:t>
      </w:r>
      <w:r w:rsidR="0013664D" w:rsidRPr="00A92196">
        <w:rPr>
          <w:rFonts w:ascii="Arial" w:hAnsi="Arial" w:cs="Arial"/>
          <w:sz w:val="24"/>
          <w:szCs w:val="24"/>
        </w:rPr>
        <w:t>including exercise, good food</w:t>
      </w:r>
      <w:r w:rsidR="00201C2B" w:rsidRPr="00A92196">
        <w:rPr>
          <w:rFonts w:ascii="Arial" w:hAnsi="Arial" w:cs="Arial"/>
          <w:sz w:val="24"/>
          <w:szCs w:val="24"/>
        </w:rPr>
        <w:t>,</w:t>
      </w:r>
      <w:r w:rsidR="0013664D" w:rsidRPr="00A92196">
        <w:rPr>
          <w:rFonts w:ascii="Arial" w:hAnsi="Arial" w:cs="Arial"/>
          <w:sz w:val="24"/>
          <w:szCs w:val="24"/>
        </w:rPr>
        <w:t xml:space="preserve"> as well as workshops run by those </w:t>
      </w:r>
      <w:r w:rsidR="00801490" w:rsidRPr="00A92196">
        <w:rPr>
          <w:rFonts w:ascii="Arial" w:hAnsi="Arial" w:cs="Arial"/>
          <w:sz w:val="24"/>
          <w:szCs w:val="24"/>
        </w:rPr>
        <w:t>with suitable skills.</w:t>
      </w:r>
    </w:p>
    <w:p w14:paraId="776B79A2" w14:textId="77777777" w:rsidR="004C4966" w:rsidRPr="00A6215D" w:rsidRDefault="004C4966" w:rsidP="00AA0AE2">
      <w:pPr>
        <w:pStyle w:val="ListParagraph"/>
        <w:spacing w:after="0"/>
        <w:jc w:val="both"/>
        <w:rPr>
          <w:rFonts w:ascii="Arial" w:hAnsi="Arial" w:cs="Arial"/>
          <w:sz w:val="24"/>
          <w:szCs w:val="24"/>
        </w:rPr>
      </w:pPr>
    </w:p>
    <w:p w14:paraId="2E83FF46" w14:textId="6C4066BB" w:rsidR="00964772" w:rsidRPr="00BF21F6" w:rsidRDefault="00F2722E" w:rsidP="00BF21F6">
      <w:pPr>
        <w:spacing w:after="0"/>
        <w:jc w:val="both"/>
        <w:rPr>
          <w:rFonts w:ascii="Arial" w:hAnsi="Arial" w:cs="Arial"/>
          <w:sz w:val="24"/>
          <w:szCs w:val="24"/>
        </w:rPr>
      </w:pPr>
      <w:r w:rsidRPr="00F2722E">
        <w:rPr>
          <w:rFonts w:ascii="Arial" w:hAnsi="Arial" w:cs="Arial"/>
          <w:color w:val="156082" w:themeColor="accent1"/>
          <w:sz w:val="24"/>
          <w:szCs w:val="24"/>
        </w:rPr>
        <w:t xml:space="preserve">Subud </w:t>
      </w:r>
      <w:r w:rsidR="00BF21F6">
        <w:rPr>
          <w:rFonts w:ascii="Arial" w:hAnsi="Arial" w:cs="Arial"/>
          <w:color w:val="156082" w:themeColor="accent1"/>
          <w:sz w:val="24"/>
          <w:szCs w:val="24"/>
        </w:rPr>
        <w:t>H</w:t>
      </w:r>
      <w:r w:rsidRPr="00F2722E">
        <w:rPr>
          <w:rFonts w:ascii="Arial" w:hAnsi="Arial" w:cs="Arial"/>
          <w:color w:val="156082" w:themeColor="accent1"/>
          <w:sz w:val="24"/>
          <w:szCs w:val="24"/>
        </w:rPr>
        <w:t xml:space="preserve">elpline </w:t>
      </w:r>
      <w:r>
        <w:rPr>
          <w:rFonts w:ascii="Arial" w:hAnsi="Arial" w:cs="Arial"/>
          <w:sz w:val="24"/>
          <w:szCs w:val="24"/>
        </w:rPr>
        <w:t xml:space="preserve">has been requested and discussed at length during </w:t>
      </w:r>
      <w:r w:rsidR="00BF21F6">
        <w:rPr>
          <w:rFonts w:ascii="Arial" w:hAnsi="Arial" w:cs="Arial"/>
          <w:sz w:val="24"/>
          <w:szCs w:val="24"/>
        </w:rPr>
        <w:t>my</w:t>
      </w:r>
      <w:r>
        <w:rPr>
          <w:rFonts w:ascii="Arial" w:hAnsi="Arial" w:cs="Arial"/>
          <w:sz w:val="24"/>
          <w:szCs w:val="24"/>
        </w:rPr>
        <w:t xml:space="preserve"> </w:t>
      </w:r>
      <w:r w:rsidR="00BF21F6">
        <w:rPr>
          <w:rFonts w:ascii="Arial" w:hAnsi="Arial" w:cs="Arial"/>
          <w:sz w:val="24"/>
          <w:szCs w:val="24"/>
        </w:rPr>
        <w:t>six-year</w:t>
      </w:r>
      <w:r>
        <w:rPr>
          <w:rFonts w:ascii="Arial" w:hAnsi="Arial" w:cs="Arial"/>
          <w:sz w:val="24"/>
          <w:szCs w:val="24"/>
        </w:rPr>
        <w:t xml:space="preserve"> period. </w:t>
      </w:r>
      <w:r w:rsidR="00D26B5A">
        <w:rPr>
          <w:rFonts w:ascii="Arial" w:hAnsi="Arial" w:cs="Arial"/>
          <w:sz w:val="24"/>
          <w:szCs w:val="24"/>
        </w:rPr>
        <w:t>A</w:t>
      </w:r>
      <w:r w:rsidR="004C4966" w:rsidRPr="00A92196">
        <w:rPr>
          <w:rFonts w:ascii="Arial" w:hAnsi="Arial" w:cs="Arial"/>
          <w:sz w:val="24"/>
          <w:szCs w:val="24"/>
        </w:rPr>
        <w:t xml:space="preserve"> </w:t>
      </w:r>
      <w:r w:rsidR="00927A91" w:rsidRPr="00A92196">
        <w:rPr>
          <w:rFonts w:ascii="Arial" w:hAnsi="Arial" w:cs="Arial"/>
          <w:sz w:val="24"/>
          <w:szCs w:val="24"/>
        </w:rPr>
        <w:t>limited international</w:t>
      </w:r>
      <w:r w:rsidR="00D26B5A">
        <w:rPr>
          <w:rFonts w:ascii="Arial" w:hAnsi="Arial" w:cs="Arial"/>
          <w:sz w:val="24"/>
          <w:szCs w:val="24"/>
        </w:rPr>
        <w:t xml:space="preserve"> </w:t>
      </w:r>
      <w:r w:rsidR="00BF21F6">
        <w:rPr>
          <w:rFonts w:ascii="Arial" w:hAnsi="Arial" w:cs="Arial"/>
          <w:sz w:val="24"/>
          <w:szCs w:val="24"/>
        </w:rPr>
        <w:t>helpline</w:t>
      </w:r>
      <w:r w:rsidR="00D26B5A">
        <w:rPr>
          <w:rFonts w:ascii="Arial" w:hAnsi="Arial" w:cs="Arial"/>
          <w:sz w:val="24"/>
          <w:szCs w:val="24"/>
        </w:rPr>
        <w:t xml:space="preserve"> may be possible (manned 2 hours twice daily</w:t>
      </w:r>
      <w:r w:rsidR="00BF21F6">
        <w:rPr>
          <w:rFonts w:ascii="Arial" w:hAnsi="Arial" w:cs="Arial"/>
          <w:sz w:val="24"/>
          <w:szCs w:val="24"/>
        </w:rPr>
        <w:t xml:space="preserve"> to cover the globe</w:t>
      </w:r>
      <w:r w:rsidR="00D26B5A">
        <w:rPr>
          <w:rFonts w:ascii="Arial" w:hAnsi="Arial" w:cs="Arial"/>
          <w:sz w:val="24"/>
          <w:szCs w:val="24"/>
        </w:rPr>
        <w:t>)</w:t>
      </w:r>
      <w:r w:rsidR="00BF21F6">
        <w:rPr>
          <w:rFonts w:ascii="Arial" w:hAnsi="Arial" w:cs="Arial"/>
          <w:sz w:val="24"/>
          <w:szCs w:val="24"/>
        </w:rPr>
        <w:t xml:space="preserve">, but there has not been the time for recruitment and training. </w:t>
      </w:r>
      <w:r w:rsidR="00964772" w:rsidRPr="00BF21F6">
        <w:rPr>
          <w:rFonts w:ascii="Arial" w:hAnsi="Arial" w:cs="Arial"/>
          <w:sz w:val="24"/>
          <w:szCs w:val="24"/>
        </w:rPr>
        <w:t>We are clear about the methodology when working in this area to ensure the following would be adhered to</w:t>
      </w:r>
      <w:r w:rsidR="00BF21F6">
        <w:rPr>
          <w:rFonts w:ascii="Arial" w:hAnsi="Arial" w:cs="Arial"/>
          <w:sz w:val="24"/>
          <w:szCs w:val="24"/>
        </w:rPr>
        <w:t>:</w:t>
      </w:r>
    </w:p>
    <w:p w14:paraId="18E4EF1B" w14:textId="77777777" w:rsidR="00964772" w:rsidRPr="00A6215D" w:rsidRDefault="00964772" w:rsidP="00AA0AE2">
      <w:pPr>
        <w:pStyle w:val="ListParagraph"/>
        <w:numPr>
          <w:ilvl w:val="2"/>
          <w:numId w:val="1"/>
        </w:numPr>
        <w:spacing w:after="0"/>
        <w:jc w:val="both"/>
        <w:rPr>
          <w:rFonts w:ascii="Arial" w:hAnsi="Arial" w:cs="Arial"/>
          <w:sz w:val="24"/>
          <w:szCs w:val="24"/>
        </w:rPr>
      </w:pPr>
      <w:r w:rsidRPr="00A6215D">
        <w:rPr>
          <w:rFonts w:ascii="Arial" w:hAnsi="Arial" w:cs="Arial"/>
          <w:sz w:val="24"/>
          <w:szCs w:val="24"/>
        </w:rPr>
        <w:t>Confidentiality</w:t>
      </w:r>
    </w:p>
    <w:p w14:paraId="21B5AE03" w14:textId="0540C1F4" w:rsidR="00964772" w:rsidRPr="00A6215D" w:rsidRDefault="00964772" w:rsidP="00AA0AE2">
      <w:pPr>
        <w:pStyle w:val="ListParagraph"/>
        <w:numPr>
          <w:ilvl w:val="2"/>
          <w:numId w:val="1"/>
        </w:numPr>
        <w:spacing w:after="0"/>
        <w:jc w:val="both"/>
        <w:rPr>
          <w:rFonts w:ascii="Arial" w:hAnsi="Arial" w:cs="Arial"/>
          <w:sz w:val="24"/>
          <w:szCs w:val="24"/>
        </w:rPr>
      </w:pPr>
      <w:r w:rsidRPr="00A6215D">
        <w:rPr>
          <w:rFonts w:ascii="Arial" w:hAnsi="Arial" w:cs="Arial"/>
          <w:sz w:val="24"/>
          <w:szCs w:val="24"/>
        </w:rPr>
        <w:t>Practical Professional care</w:t>
      </w:r>
      <w:r w:rsidR="001906EC">
        <w:rPr>
          <w:rFonts w:ascii="Arial" w:hAnsi="Arial" w:cs="Arial"/>
          <w:sz w:val="24"/>
          <w:szCs w:val="24"/>
        </w:rPr>
        <w:t xml:space="preserve"> and </w:t>
      </w:r>
      <w:r w:rsidRPr="00A6215D">
        <w:rPr>
          <w:rFonts w:ascii="Arial" w:hAnsi="Arial" w:cs="Arial"/>
          <w:sz w:val="24"/>
          <w:szCs w:val="24"/>
        </w:rPr>
        <w:t>referral to other agencies</w:t>
      </w:r>
      <w:r w:rsidR="001906EC">
        <w:rPr>
          <w:rFonts w:ascii="Arial" w:hAnsi="Arial" w:cs="Arial"/>
          <w:sz w:val="24"/>
          <w:szCs w:val="24"/>
        </w:rPr>
        <w:t xml:space="preserve"> if necessary</w:t>
      </w:r>
    </w:p>
    <w:p w14:paraId="36CB8B72" w14:textId="77777777" w:rsidR="001906EC" w:rsidRDefault="00964772" w:rsidP="00AA0AE2">
      <w:pPr>
        <w:pStyle w:val="ListParagraph"/>
        <w:numPr>
          <w:ilvl w:val="2"/>
          <w:numId w:val="1"/>
        </w:numPr>
        <w:spacing w:after="0"/>
        <w:jc w:val="both"/>
        <w:rPr>
          <w:rFonts w:ascii="Arial" w:hAnsi="Arial" w:cs="Arial"/>
          <w:sz w:val="24"/>
          <w:szCs w:val="24"/>
        </w:rPr>
      </w:pPr>
      <w:r w:rsidRPr="00A6215D">
        <w:rPr>
          <w:rFonts w:ascii="Arial" w:hAnsi="Arial" w:cs="Arial"/>
          <w:sz w:val="24"/>
          <w:szCs w:val="24"/>
        </w:rPr>
        <w:t>Helpers and practitioners working together where appropriate</w:t>
      </w:r>
    </w:p>
    <w:p w14:paraId="22B2254E" w14:textId="1CF51D54" w:rsidR="0001429D" w:rsidRPr="00C432E9" w:rsidRDefault="00C432E9" w:rsidP="00C432E9">
      <w:pPr>
        <w:pStyle w:val="ListParagraph"/>
        <w:numPr>
          <w:ilvl w:val="2"/>
          <w:numId w:val="1"/>
        </w:numPr>
        <w:spacing w:after="0"/>
        <w:jc w:val="both"/>
        <w:rPr>
          <w:rFonts w:ascii="Arial" w:hAnsi="Arial" w:cs="Arial"/>
          <w:sz w:val="24"/>
          <w:szCs w:val="24"/>
        </w:rPr>
      </w:pPr>
      <w:r>
        <w:rPr>
          <w:rFonts w:ascii="Arial" w:hAnsi="Arial" w:cs="Arial"/>
          <w:sz w:val="24"/>
          <w:szCs w:val="24"/>
        </w:rPr>
        <w:t xml:space="preserve">Training must be provided. </w:t>
      </w:r>
      <w:r w:rsidR="00964772" w:rsidRPr="00C432E9">
        <w:rPr>
          <w:rFonts w:ascii="Arial" w:hAnsi="Arial" w:cs="Arial"/>
          <w:sz w:val="24"/>
          <w:szCs w:val="24"/>
        </w:rPr>
        <w:t>Many charities offer these, or we may have professionals within SIHA or SDIA who could offer this?</w:t>
      </w:r>
      <w:r w:rsidR="0001429D" w:rsidRPr="00C432E9">
        <w:rPr>
          <w:rFonts w:ascii="Arial" w:hAnsi="Arial" w:cs="Arial"/>
          <w:color w:val="156082" w:themeColor="accent1"/>
          <w:sz w:val="24"/>
          <w:szCs w:val="24"/>
        </w:rPr>
        <w:t xml:space="preserve"> </w:t>
      </w:r>
    </w:p>
    <w:p w14:paraId="26561E9C" w14:textId="389D4561" w:rsidR="00D90DA1" w:rsidRPr="00C432E9" w:rsidRDefault="00D90DA1" w:rsidP="00C432E9">
      <w:pPr>
        <w:spacing w:after="0"/>
        <w:jc w:val="both"/>
        <w:rPr>
          <w:rFonts w:ascii="Arial" w:hAnsi="Arial" w:cs="Arial"/>
          <w:sz w:val="24"/>
          <w:szCs w:val="24"/>
        </w:rPr>
      </w:pPr>
    </w:p>
    <w:p w14:paraId="6FA16E80" w14:textId="3A186A36" w:rsidR="004B1223" w:rsidRPr="00C432E9" w:rsidRDefault="00C069B3" w:rsidP="00C432E9">
      <w:pPr>
        <w:spacing w:after="0"/>
        <w:jc w:val="both"/>
        <w:rPr>
          <w:rFonts w:ascii="Arial" w:hAnsi="Arial" w:cs="Arial"/>
          <w:color w:val="156082" w:themeColor="accent1"/>
          <w:sz w:val="24"/>
          <w:szCs w:val="24"/>
        </w:rPr>
      </w:pPr>
      <w:r w:rsidRPr="00C432E9">
        <w:rPr>
          <w:rFonts w:ascii="Arial" w:hAnsi="Arial" w:cs="Arial"/>
          <w:color w:val="156082" w:themeColor="accent1"/>
          <w:sz w:val="24"/>
          <w:szCs w:val="24"/>
        </w:rPr>
        <w:t xml:space="preserve">MICRG - Mental illness &amp; Crisis Resource Group. </w:t>
      </w:r>
      <w:r w:rsidRPr="00C432E9">
        <w:rPr>
          <w:rFonts w:ascii="Arial" w:hAnsi="Arial" w:cs="Arial"/>
          <w:sz w:val="24"/>
          <w:szCs w:val="24"/>
        </w:rPr>
        <w:t xml:space="preserve">SIHA has made approaches and had </w:t>
      </w:r>
      <w:r w:rsidR="00C432E9">
        <w:rPr>
          <w:rFonts w:ascii="Arial" w:hAnsi="Arial" w:cs="Arial"/>
          <w:sz w:val="24"/>
          <w:szCs w:val="24"/>
        </w:rPr>
        <w:t xml:space="preserve">positive </w:t>
      </w:r>
      <w:r w:rsidRPr="00C432E9">
        <w:rPr>
          <w:rFonts w:ascii="Arial" w:hAnsi="Arial" w:cs="Arial"/>
          <w:sz w:val="24"/>
          <w:szCs w:val="24"/>
        </w:rPr>
        <w:t>discussions with this group on several occasions.</w:t>
      </w:r>
      <w:r w:rsidR="00AF3BA9" w:rsidRPr="00C432E9">
        <w:rPr>
          <w:rFonts w:ascii="Arial" w:hAnsi="Arial" w:cs="Arial"/>
          <w:sz w:val="24"/>
          <w:szCs w:val="24"/>
        </w:rPr>
        <w:t xml:space="preserve"> </w:t>
      </w:r>
      <w:r w:rsidRPr="00C432E9">
        <w:rPr>
          <w:rFonts w:ascii="Arial" w:hAnsi="Arial" w:cs="Arial"/>
          <w:sz w:val="24"/>
          <w:szCs w:val="24"/>
        </w:rPr>
        <w:t>As a Wing we think we may help rol</w:t>
      </w:r>
      <w:r w:rsidR="00E0348E" w:rsidRPr="00C432E9">
        <w:rPr>
          <w:rFonts w:ascii="Arial" w:hAnsi="Arial" w:cs="Arial"/>
          <w:sz w:val="24"/>
          <w:szCs w:val="24"/>
        </w:rPr>
        <w:t>l</w:t>
      </w:r>
      <w:r w:rsidRPr="00C432E9">
        <w:rPr>
          <w:rFonts w:ascii="Arial" w:hAnsi="Arial" w:cs="Arial"/>
          <w:sz w:val="24"/>
          <w:szCs w:val="24"/>
        </w:rPr>
        <w:t xml:space="preserve"> out the MICRG program further and ensure its continuing in sourcing suitably qualified individuals</w:t>
      </w:r>
      <w:r w:rsidR="00B72BAF" w:rsidRPr="00C432E9">
        <w:rPr>
          <w:rFonts w:ascii="Arial" w:hAnsi="Arial" w:cs="Arial"/>
          <w:sz w:val="24"/>
          <w:szCs w:val="24"/>
        </w:rPr>
        <w:t xml:space="preserve"> to this end.</w:t>
      </w:r>
      <w:r w:rsidR="0001429D" w:rsidRPr="00C432E9">
        <w:rPr>
          <w:rFonts w:ascii="Arial" w:hAnsi="Arial" w:cs="Arial"/>
          <w:sz w:val="24"/>
          <w:szCs w:val="24"/>
        </w:rPr>
        <w:t xml:space="preserve"> </w:t>
      </w:r>
    </w:p>
    <w:p w14:paraId="613E0B66" w14:textId="77777777" w:rsidR="0001429D" w:rsidRPr="00A6215D" w:rsidRDefault="0001429D" w:rsidP="00AA0AE2">
      <w:pPr>
        <w:pStyle w:val="ListParagraph"/>
        <w:spacing w:after="0"/>
        <w:ind w:left="360"/>
        <w:jc w:val="both"/>
        <w:rPr>
          <w:rFonts w:ascii="Arial" w:hAnsi="Arial" w:cs="Arial"/>
          <w:color w:val="156082" w:themeColor="accent1"/>
          <w:sz w:val="24"/>
          <w:szCs w:val="24"/>
        </w:rPr>
      </w:pPr>
    </w:p>
    <w:p w14:paraId="5E6C9E93" w14:textId="443CCD09" w:rsidR="00C74FC7" w:rsidRPr="00A6215D" w:rsidRDefault="00D37579" w:rsidP="000C447C">
      <w:pPr>
        <w:spacing w:after="0"/>
        <w:jc w:val="both"/>
        <w:rPr>
          <w:rFonts w:ascii="Arial" w:hAnsi="Arial" w:cs="Arial"/>
          <w:sz w:val="24"/>
          <w:szCs w:val="24"/>
        </w:rPr>
      </w:pPr>
      <w:r w:rsidRPr="00BB1528">
        <w:rPr>
          <w:rFonts w:ascii="Arial" w:hAnsi="Arial" w:cs="Arial"/>
          <w:color w:val="156082" w:themeColor="accent1"/>
          <w:sz w:val="24"/>
          <w:szCs w:val="24"/>
        </w:rPr>
        <w:t xml:space="preserve">SIHA </w:t>
      </w:r>
      <w:r w:rsidR="00BB1528" w:rsidRPr="00BB1528">
        <w:rPr>
          <w:rFonts w:ascii="Arial" w:hAnsi="Arial" w:cs="Arial"/>
          <w:color w:val="156082" w:themeColor="accent1"/>
          <w:sz w:val="24"/>
          <w:szCs w:val="24"/>
        </w:rPr>
        <w:t>includes all health practitioners</w:t>
      </w:r>
      <w:r w:rsidR="00BB1528">
        <w:rPr>
          <w:rFonts w:ascii="Arial" w:hAnsi="Arial" w:cs="Arial"/>
          <w:color w:val="156082" w:themeColor="accent1"/>
          <w:sz w:val="24"/>
          <w:szCs w:val="24"/>
        </w:rPr>
        <w:t xml:space="preserve"> and those who are interested in health. </w:t>
      </w:r>
      <w:r w:rsidR="00B454D6">
        <w:rPr>
          <w:rFonts w:ascii="Arial" w:hAnsi="Arial" w:cs="Arial"/>
          <w:sz w:val="24"/>
          <w:szCs w:val="24"/>
        </w:rPr>
        <w:t>It is important to us all of course. We hope to recruit more members who come from both ends of the spectrum</w:t>
      </w:r>
      <w:r w:rsidR="0026200A">
        <w:rPr>
          <w:rFonts w:ascii="Arial" w:hAnsi="Arial" w:cs="Arial"/>
          <w:sz w:val="24"/>
          <w:szCs w:val="24"/>
        </w:rPr>
        <w:t>. There is great potential for the work of SIHA in the community. A p</w:t>
      </w:r>
      <w:r w:rsidR="005C5D8C" w:rsidRPr="00A6215D">
        <w:rPr>
          <w:rFonts w:ascii="Arial" w:hAnsi="Arial" w:cs="Arial"/>
          <w:sz w:val="24"/>
          <w:szCs w:val="24"/>
        </w:rPr>
        <w:t xml:space="preserve">ossible </w:t>
      </w:r>
      <w:r w:rsidR="009E500F">
        <w:rPr>
          <w:rFonts w:ascii="Arial" w:hAnsi="Arial" w:cs="Arial"/>
          <w:sz w:val="24"/>
          <w:szCs w:val="24"/>
        </w:rPr>
        <w:t>s</w:t>
      </w:r>
      <w:r w:rsidR="005C5D8C" w:rsidRPr="00A6215D">
        <w:rPr>
          <w:rFonts w:ascii="Arial" w:hAnsi="Arial" w:cs="Arial"/>
          <w:sz w:val="24"/>
          <w:szCs w:val="24"/>
        </w:rPr>
        <w:t>olution</w:t>
      </w:r>
      <w:r w:rsidR="009E500F">
        <w:rPr>
          <w:rFonts w:ascii="Arial" w:hAnsi="Arial" w:cs="Arial"/>
          <w:sz w:val="24"/>
          <w:szCs w:val="24"/>
        </w:rPr>
        <w:t xml:space="preserve"> discussed would be to have support groups for </w:t>
      </w:r>
      <w:r w:rsidR="000C447C">
        <w:rPr>
          <w:rFonts w:ascii="Arial" w:hAnsi="Arial" w:cs="Arial"/>
          <w:sz w:val="24"/>
          <w:szCs w:val="24"/>
        </w:rPr>
        <w:t xml:space="preserve">the different </w:t>
      </w:r>
      <w:r w:rsidR="009E500F">
        <w:rPr>
          <w:rFonts w:ascii="Arial" w:hAnsi="Arial" w:cs="Arial"/>
          <w:sz w:val="24"/>
          <w:szCs w:val="24"/>
        </w:rPr>
        <w:t xml:space="preserve">health </w:t>
      </w:r>
      <w:r w:rsidR="000C447C">
        <w:rPr>
          <w:rFonts w:ascii="Arial" w:hAnsi="Arial" w:cs="Arial"/>
          <w:sz w:val="24"/>
          <w:szCs w:val="24"/>
        </w:rPr>
        <w:t xml:space="preserve">professionals: </w:t>
      </w:r>
      <w:r w:rsidR="0001429D" w:rsidRPr="00A6215D">
        <w:rPr>
          <w:rFonts w:ascii="Arial" w:hAnsi="Arial" w:cs="Arial"/>
          <w:sz w:val="24"/>
          <w:szCs w:val="24"/>
        </w:rPr>
        <w:t xml:space="preserve"> medical/psychological/physical body workers</w:t>
      </w:r>
      <w:r w:rsidR="005B02C6">
        <w:rPr>
          <w:rFonts w:ascii="Arial" w:hAnsi="Arial" w:cs="Arial"/>
          <w:sz w:val="24"/>
          <w:szCs w:val="24"/>
        </w:rPr>
        <w:t>/healers etc al</w:t>
      </w:r>
      <w:r w:rsidR="00EF051A">
        <w:rPr>
          <w:rFonts w:ascii="Arial" w:hAnsi="Arial" w:cs="Arial"/>
          <w:sz w:val="24"/>
          <w:szCs w:val="24"/>
        </w:rPr>
        <w:t xml:space="preserve">ong with </w:t>
      </w:r>
      <w:r w:rsidR="005B02C6">
        <w:rPr>
          <w:rFonts w:ascii="Arial" w:hAnsi="Arial" w:cs="Arial"/>
          <w:sz w:val="24"/>
          <w:szCs w:val="24"/>
        </w:rPr>
        <w:t>those wishing to support the education and promotion</w:t>
      </w:r>
      <w:r w:rsidR="0001429D" w:rsidRPr="00A6215D">
        <w:rPr>
          <w:rFonts w:ascii="Arial" w:hAnsi="Arial" w:cs="Arial"/>
          <w:sz w:val="24"/>
          <w:szCs w:val="24"/>
        </w:rPr>
        <w:t xml:space="preserve"> </w:t>
      </w:r>
      <w:r w:rsidR="005B02C6">
        <w:rPr>
          <w:rFonts w:ascii="Arial" w:hAnsi="Arial" w:cs="Arial"/>
          <w:sz w:val="24"/>
          <w:szCs w:val="24"/>
        </w:rPr>
        <w:t>of health</w:t>
      </w:r>
      <w:r w:rsidR="00EF051A">
        <w:rPr>
          <w:rFonts w:ascii="Arial" w:hAnsi="Arial" w:cs="Arial"/>
          <w:sz w:val="24"/>
          <w:szCs w:val="24"/>
        </w:rPr>
        <w:t xml:space="preserve"> within Subud.</w:t>
      </w:r>
    </w:p>
    <w:p w14:paraId="612A6C81" w14:textId="77777777" w:rsidR="00352389" w:rsidRPr="00A6215D" w:rsidRDefault="00352389" w:rsidP="00AA0AE2">
      <w:pPr>
        <w:pStyle w:val="ListParagraph"/>
        <w:spacing w:after="0"/>
        <w:ind w:left="1800"/>
        <w:jc w:val="both"/>
        <w:rPr>
          <w:rFonts w:ascii="Arial" w:hAnsi="Arial" w:cs="Arial"/>
          <w:sz w:val="24"/>
          <w:szCs w:val="24"/>
        </w:rPr>
      </w:pPr>
    </w:p>
    <w:p w14:paraId="7A53B884" w14:textId="3391738C" w:rsidR="00E26C96" w:rsidRPr="00EF051A" w:rsidRDefault="0098265E" w:rsidP="00EF051A">
      <w:pPr>
        <w:spacing w:after="0"/>
        <w:jc w:val="both"/>
        <w:rPr>
          <w:rFonts w:ascii="Arial" w:hAnsi="Arial" w:cs="Arial"/>
          <w:sz w:val="24"/>
          <w:szCs w:val="24"/>
        </w:rPr>
      </w:pPr>
      <w:r w:rsidRPr="00036B10">
        <w:rPr>
          <w:rFonts w:ascii="Arial" w:hAnsi="Arial" w:cs="Arial"/>
          <w:color w:val="156082" w:themeColor="accent1"/>
          <w:sz w:val="24"/>
          <w:szCs w:val="24"/>
        </w:rPr>
        <w:t>Promoting p</w:t>
      </w:r>
      <w:r w:rsidR="00C74FC7" w:rsidRPr="00036B10">
        <w:rPr>
          <w:rFonts w:ascii="Arial" w:hAnsi="Arial" w:cs="Arial"/>
          <w:color w:val="156082" w:themeColor="accent1"/>
          <w:sz w:val="24"/>
          <w:szCs w:val="24"/>
        </w:rPr>
        <w:t xml:space="preserve">rojects </w:t>
      </w:r>
      <w:r w:rsidRPr="00036B10">
        <w:rPr>
          <w:rFonts w:ascii="Arial" w:hAnsi="Arial" w:cs="Arial"/>
          <w:color w:val="156082" w:themeColor="accent1"/>
          <w:sz w:val="24"/>
          <w:szCs w:val="24"/>
        </w:rPr>
        <w:t xml:space="preserve">as they </w:t>
      </w:r>
      <w:r w:rsidR="00DE5007" w:rsidRPr="00036B10">
        <w:rPr>
          <w:rFonts w:ascii="Arial" w:hAnsi="Arial" w:cs="Arial"/>
          <w:color w:val="156082" w:themeColor="accent1"/>
          <w:sz w:val="24"/>
          <w:szCs w:val="24"/>
        </w:rPr>
        <w:t>aris</w:t>
      </w:r>
      <w:r w:rsidRPr="00036B10">
        <w:rPr>
          <w:rFonts w:ascii="Arial" w:hAnsi="Arial" w:cs="Arial"/>
          <w:color w:val="156082" w:themeColor="accent1"/>
          <w:sz w:val="24"/>
          <w:szCs w:val="24"/>
        </w:rPr>
        <w:t>e</w:t>
      </w:r>
      <w:r w:rsidR="004879FC" w:rsidRPr="00EF051A">
        <w:rPr>
          <w:rFonts w:ascii="Arial" w:hAnsi="Arial" w:cs="Arial"/>
          <w:sz w:val="24"/>
          <w:szCs w:val="24"/>
        </w:rPr>
        <w:t>,</w:t>
      </w:r>
      <w:r w:rsidRPr="00EF051A">
        <w:rPr>
          <w:rFonts w:ascii="Arial" w:hAnsi="Arial" w:cs="Arial"/>
          <w:sz w:val="24"/>
          <w:szCs w:val="24"/>
        </w:rPr>
        <w:t xml:space="preserve"> targeting different health professionals</w:t>
      </w:r>
      <w:r w:rsidR="004879FC" w:rsidRPr="00EF051A">
        <w:rPr>
          <w:rFonts w:ascii="Arial" w:hAnsi="Arial" w:cs="Arial"/>
          <w:sz w:val="24"/>
          <w:szCs w:val="24"/>
        </w:rPr>
        <w:t xml:space="preserve"> needed to fulfil the </w:t>
      </w:r>
      <w:r w:rsidR="00C74FC7" w:rsidRPr="00EF051A">
        <w:rPr>
          <w:rFonts w:ascii="Arial" w:hAnsi="Arial" w:cs="Arial"/>
          <w:sz w:val="24"/>
          <w:szCs w:val="24"/>
        </w:rPr>
        <w:t xml:space="preserve">needs of </w:t>
      </w:r>
      <w:r w:rsidR="00E26C96" w:rsidRPr="00EF051A">
        <w:rPr>
          <w:rFonts w:ascii="Arial" w:hAnsi="Arial" w:cs="Arial"/>
          <w:sz w:val="24"/>
          <w:szCs w:val="24"/>
        </w:rPr>
        <w:t>those</w:t>
      </w:r>
      <w:r w:rsidR="004879FC" w:rsidRPr="00EF051A">
        <w:rPr>
          <w:rFonts w:ascii="Arial" w:hAnsi="Arial" w:cs="Arial"/>
          <w:sz w:val="24"/>
          <w:szCs w:val="24"/>
        </w:rPr>
        <w:t xml:space="preserve"> </w:t>
      </w:r>
      <w:r w:rsidR="00DE5007" w:rsidRPr="00EF051A">
        <w:rPr>
          <w:rFonts w:ascii="Arial" w:hAnsi="Arial" w:cs="Arial"/>
          <w:sz w:val="24"/>
          <w:szCs w:val="24"/>
        </w:rPr>
        <w:t xml:space="preserve">community </w:t>
      </w:r>
      <w:r w:rsidR="004879FC" w:rsidRPr="00EF051A">
        <w:rPr>
          <w:rFonts w:ascii="Arial" w:hAnsi="Arial" w:cs="Arial"/>
          <w:sz w:val="24"/>
          <w:szCs w:val="24"/>
        </w:rPr>
        <w:t xml:space="preserve">requesting </w:t>
      </w:r>
      <w:r w:rsidR="00E26C96" w:rsidRPr="00EF051A">
        <w:rPr>
          <w:rFonts w:ascii="Arial" w:hAnsi="Arial" w:cs="Arial"/>
          <w:sz w:val="24"/>
          <w:szCs w:val="24"/>
        </w:rPr>
        <w:t>support.</w:t>
      </w:r>
    </w:p>
    <w:p w14:paraId="57CB7FBF" w14:textId="77777777" w:rsidR="00EF051A" w:rsidRDefault="00EF051A" w:rsidP="00EF051A">
      <w:pPr>
        <w:spacing w:after="0"/>
        <w:jc w:val="both"/>
        <w:rPr>
          <w:rFonts w:ascii="Arial" w:hAnsi="Arial" w:cs="Arial"/>
          <w:sz w:val="24"/>
          <w:szCs w:val="24"/>
        </w:rPr>
      </w:pPr>
    </w:p>
    <w:p w14:paraId="7950DD4F" w14:textId="77777777" w:rsidR="00140B80" w:rsidRDefault="009C0DF3" w:rsidP="00140B80">
      <w:pPr>
        <w:spacing w:after="0"/>
        <w:jc w:val="both"/>
        <w:rPr>
          <w:rFonts w:ascii="Arial" w:hAnsi="Arial" w:cs="Arial"/>
          <w:sz w:val="24"/>
          <w:szCs w:val="24"/>
        </w:rPr>
      </w:pPr>
      <w:r w:rsidRPr="00036B10">
        <w:rPr>
          <w:rFonts w:ascii="Arial" w:hAnsi="Arial" w:cs="Arial"/>
          <w:color w:val="156082" w:themeColor="accent1"/>
          <w:sz w:val="24"/>
          <w:szCs w:val="24"/>
        </w:rPr>
        <w:t xml:space="preserve">Working </w:t>
      </w:r>
      <w:r w:rsidR="00EF051A" w:rsidRPr="00036B10">
        <w:rPr>
          <w:rFonts w:ascii="Arial" w:hAnsi="Arial" w:cs="Arial"/>
          <w:color w:val="156082" w:themeColor="accent1"/>
          <w:sz w:val="24"/>
          <w:szCs w:val="24"/>
        </w:rPr>
        <w:t xml:space="preserve">collaboratively </w:t>
      </w:r>
      <w:r w:rsidRPr="00036B10">
        <w:rPr>
          <w:rFonts w:ascii="Arial" w:hAnsi="Arial" w:cs="Arial"/>
          <w:color w:val="156082" w:themeColor="accent1"/>
          <w:sz w:val="24"/>
          <w:szCs w:val="24"/>
        </w:rPr>
        <w:t xml:space="preserve">with other Wings </w:t>
      </w:r>
      <w:r w:rsidRPr="00EF051A">
        <w:rPr>
          <w:rFonts w:ascii="Arial" w:hAnsi="Arial" w:cs="Arial"/>
          <w:sz w:val="24"/>
          <w:szCs w:val="24"/>
        </w:rPr>
        <w:t>constructively</w:t>
      </w:r>
      <w:r w:rsidR="00E26C96" w:rsidRPr="00EF051A">
        <w:rPr>
          <w:rFonts w:ascii="Arial" w:hAnsi="Arial" w:cs="Arial"/>
          <w:sz w:val="24"/>
          <w:szCs w:val="24"/>
        </w:rPr>
        <w:t>.</w:t>
      </w:r>
    </w:p>
    <w:p w14:paraId="7AA546F8" w14:textId="77777777" w:rsidR="00140B80" w:rsidRDefault="00140B80" w:rsidP="00140B80">
      <w:pPr>
        <w:spacing w:after="0"/>
        <w:jc w:val="both"/>
        <w:rPr>
          <w:rFonts w:ascii="Arial" w:hAnsi="Arial" w:cs="Arial"/>
          <w:sz w:val="24"/>
          <w:szCs w:val="24"/>
        </w:rPr>
      </w:pPr>
    </w:p>
    <w:p w14:paraId="4A230F6D" w14:textId="469A491E" w:rsidR="00140B80" w:rsidRPr="00140B80" w:rsidRDefault="00140B80" w:rsidP="00140B80">
      <w:pPr>
        <w:spacing w:after="0"/>
        <w:jc w:val="both"/>
        <w:rPr>
          <w:rFonts w:ascii="Arial" w:hAnsi="Arial" w:cs="Arial"/>
          <w:sz w:val="24"/>
          <w:szCs w:val="24"/>
        </w:rPr>
      </w:pPr>
      <w:r w:rsidRPr="00140B80">
        <w:rPr>
          <w:rFonts w:ascii="Arial" w:hAnsi="Arial" w:cs="Arial"/>
          <w:color w:val="156082" w:themeColor="accent1"/>
          <w:sz w:val="24"/>
          <w:szCs w:val="24"/>
        </w:rPr>
        <w:t>Handover/overlap</w:t>
      </w:r>
      <w:r>
        <w:rPr>
          <w:rFonts w:ascii="Arial" w:hAnsi="Arial" w:cs="Arial"/>
          <w:color w:val="156082" w:themeColor="accent1"/>
          <w:sz w:val="24"/>
          <w:szCs w:val="24"/>
        </w:rPr>
        <w:t xml:space="preserve"> t</w:t>
      </w:r>
      <w:r w:rsidRPr="00140B80">
        <w:rPr>
          <w:rFonts w:ascii="Arial" w:hAnsi="Arial" w:cs="Arial"/>
          <w:color w:val="156082" w:themeColor="accent1"/>
          <w:sz w:val="24"/>
          <w:szCs w:val="24"/>
        </w:rPr>
        <w:t xml:space="preserve">eam? </w:t>
      </w:r>
      <w:r w:rsidRPr="00140B80">
        <w:rPr>
          <w:rFonts w:ascii="Arial" w:hAnsi="Arial" w:cs="Arial"/>
          <w:sz w:val="24"/>
          <w:szCs w:val="24"/>
        </w:rPr>
        <w:t>A stable team in place for administration and finances to enhance a smooth transition as in the case of SDIA. It seems essential to us as a wing. I am hoping that this will be possible at the end of my term. Minimum 6 months handover period.</w:t>
      </w:r>
    </w:p>
    <w:p w14:paraId="142E925C" w14:textId="408DAF67" w:rsidR="00140B80" w:rsidRDefault="00140B80" w:rsidP="00140B80">
      <w:pPr>
        <w:spacing w:after="0"/>
        <w:jc w:val="both"/>
        <w:rPr>
          <w:rFonts w:ascii="Arial" w:hAnsi="Arial" w:cs="Arial"/>
          <w:sz w:val="24"/>
          <w:szCs w:val="24"/>
        </w:rPr>
      </w:pPr>
    </w:p>
    <w:p w14:paraId="3E13A55C" w14:textId="24B897FE" w:rsidR="00140B80" w:rsidRPr="00140B80" w:rsidRDefault="00140B80" w:rsidP="00140B80">
      <w:pPr>
        <w:spacing w:after="0"/>
        <w:jc w:val="both"/>
        <w:rPr>
          <w:rFonts w:ascii="Arial" w:hAnsi="Arial" w:cs="Arial"/>
          <w:sz w:val="24"/>
          <w:szCs w:val="24"/>
        </w:rPr>
      </w:pPr>
      <w:r w:rsidRPr="00140B80">
        <w:rPr>
          <w:rFonts w:ascii="Arial" w:hAnsi="Arial" w:cs="Arial"/>
          <w:color w:val="156082" w:themeColor="accent1"/>
          <w:sz w:val="24"/>
          <w:szCs w:val="24"/>
        </w:rPr>
        <w:t xml:space="preserve">Settle-in period of 1 year </w:t>
      </w:r>
      <w:r w:rsidRPr="00140B80">
        <w:rPr>
          <w:rFonts w:ascii="Arial" w:hAnsi="Arial" w:cs="Arial"/>
          <w:sz w:val="24"/>
          <w:szCs w:val="24"/>
        </w:rPr>
        <w:t>before any big decisions are made:</w:t>
      </w:r>
      <w:r w:rsidRPr="00140B80">
        <w:rPr>
          <w:rFonts w:ascii="Arial" w:hAnsi="Arial" w:cs="Arial"/>
          <w:b/>
          <w:bCs/>
          <w:sz w:val="24"/>
          <w:szCs w:val="24"/>
        </w:rPr>
        <w:t xml:space="preserve"> </w:t>
      </w:r>
      <w:r w:rsidRPr="00140B80">
        <w:rPr>
          <w:rFonts w:ascii="Arial" w:hAnsi="Arial" w:cs="Arial"/>
          <w:sz w:val="24"/>
          <w:szCs w:val="24"/>
        </w:rPr>
        <w:t>Being challenged to make changes within an organisation at the start of my role was not constructive.</w:t>
      </w:r>
    </w:p>
    <w:p w14:paraId="4D3D3F9F" w14:textId="58ABB647" w:rsidR="00140B80" w:rsidRDefault="008B1312" w:rsidP="00140B80">
      <w:pPr>
        <w:spacing w:after="0"/>
        <w:jc w:val="both"/>
        <w:rPr>
          <w:rFonts w:ascii="Arial" w:hAnsi="Arial" w:cs="Arial"/>
          <w:sz w:val="24"/>
          <w:szCs w:val="24"/>
        </w:rPr>
      </w:pPr>
      <w:r w:rsidRPr="00036B10">
        <w:rPr>
          <w:rFonts w:eastAsia="Times New Roman"/>
          <w:b/>
          <w:bCs/>
          <w:noProof/>
          <w:sz w:val="28"/>
          <w:szCs w:val="28"/>
          <w:lang w:eastAsia="en-GB"/>
        </w:rPr>
        <w:drawing>
          <wp:anchor distT="0" distB="0" distL="114300" distR="114300" simplePos="0" relativeHeight="251692032" behindDoc="1" locked="0" layoutInCell="1" allowOverlap="1" wp14:anchorId="06671FB3" wp14:editId="36C5397F">
            <wp:simplePos x="0" y="0"/>
            <wp:positionH relativeFrom="column">
              <wp:posOffset>4399280</wp:posOffset>
            </wp:positionH>
            <wp:positionV relativeFrom="paragraph">
              <wp:posOffset>112624</wp:posOffset>
            </wp:positionV>
            <wp:extent cx="2184400" cy="1504950"/>
            <wp:effectExtent l="0" t="0" r="6350" b="0"/>
            <wp:wrapTight wrapText="bothSides">
              <wp:wrapPolygon edited="0">
                <wp:start x="0" y="0"/>
                <wp:lineTo x="0" y="21327"/>
                <wp:lineTo x="21474" y="21327"/>
                <wp:lineTo x="21474" y="0"/>
                <wp:lineTo x="0" y="0"/>
              </wp:wrapPolygon>
            </wp:wrapTight>
            <wp:docPr id="71368979" name="Picture 5"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8979" name="Picture 5" descr="A group of people sitting in chai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44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CF490" w14:textId="77777777" w:rsidR="008B1312" w:rsidRDefault="00140B80" w:rsidP="00140B80">
      <w:pPr>
        <w:spacing w:after="0"/>
        <w:jc w:val="both"/>
        <w:rPr>
          <w:rFonts w:ascii="Arial" w:hAnsi="Arial" w:cs="Arial"/>
          <w:sz w:val="24"/>
          <w:szCs w:val="24"/>
        </w:rPr>
      </w:pPr>
      <w:r>
        <w:rPr>
          <w:rFonts w:ascii="Arial" w:hAnsi="Arial" w:cs="Arial"/>
          <w:color w:val="156082" w:themeColor="accent1"/>
          <w:sz w:val="24"/>
          <w:szCs w:val="24"/>
        </w:rPr>
        <w:t>H</w:t>
      </w:r>
      <w:r w:rsidRPr="00140B80">
        <w:rPr>
          <w:rFonts w:ascii="Arial" w:hAnsi="Arial" w:cs="Arial"/>
          <w:color w:val="156082" w:themeColor="accent1"/>
          <w:sz w:val="24"/>
          <w:szCs w:val="24"/>
        </w:rPr>
        <w:t xml:space="preserve">aving access to professional subscribed accounts </w:t>
      </w:r>
      <w:r w:rsidRPr="00140B80">
        <w:rPr>
          <w:rFonts w:ascii="Arial" w:hAnsi="Arial" w:cs="Arial"/>
          <w:sz w:val="24"/>
          <w:szCs w:val="24"/>
        </w:rPr>
        <w:t>such as Zoom</w:t>
      </w:r>
      <w:r>
        <w:rPr>
          <w:rFonts w:ascii="Arial" w:hAnsi="Arial" w:cs="Arial"/>
          <w:sz w:val="24"/>
          <w:szCs w:val="24"/>
        </w:rPr>
        <w:t>, Adobe etc has made a big difference in our ability to progress. I believe all the international bodies should have access to t</w:t>
      </w:r>
      <w:r w:rsidRPr="00140B80">
        <w:rPr>
          <w:rFonts w:ascii="Arial" w:hAnsi="Arial" w:cs="Arial"/>
          <w:sz w:val="24"/>
          <w:szCs w:val="24"/>
        </w:rPr>
        <w:t>ranslators</w:t>
      </w:r>
      <w:r>
        <w:rPr>
          <w:rFonts w:ascii="Arial" w:hAnsi="Arial" w:cs="Arial"/>
          <w:sz w:val="24"/>
          <w:szCs w:val="24"/>
        </w:rPr>
        <w:t xml:space="preserve">. It is a </w:t>
      </w:r>
      <w:r w:rsidRPr="00140B80">
        <w:rPr>
          <w:rFonts w:ascii="Arial" w:hAnsi="Arial" w:cs="Arial"/>
          <w:sz w:val="24"/>
          <w:szCs w:val="24"/>
        </w:rPr>
        <w:t>handicap to further development of any wing</w:t>
      </w:r>
      <w:r>
        <w:rPr>
          <w:rFonts w:ascii="Arial" w:hAnsi="Arial" w:cs="Arial"/>
          <w:sz w:val="24"/>
          <w:szCs w:val="24"/>
        </w:rPr>
        <w:t xml:space="preserve"> as it </w:t>
      </w:r>
      <w:r w:rsidR="008B1312">
        <w:rPr>
          <w:rFonts w:ascii="Arial" w:hAnsi="Arial" w:cs="Arial"/>
          <w:sz w:val="24"/>
          <w:szCs w:val="24"/>
        </w:rPr>
        <w:t xml:space="preserve">is discriminatory. </w:t>
      </w:r>
    </w:p>
    <w:p w14:paraId="17684465" w14:textId="77777777" w:rsidR="008B1312" w:rsidRDefault="008B1312" w:rsidP="00140B80">
      <w:pPr>
        <w:spacing w:after="0"/>
        <w:jc w:val="both"/>
        <w:rPr>
          <w:rFonts w:ascii="Arial" w:hAnsi="Arial" w:cs="Arial"/>
          <w:sz w:val="24"/>
          <w:szCs w:val="24"/>
        </w:rPr>
      </w:pPr>
    </w:p>
    <w:p w14:paraId="12BB8F52" w14:textId="3A8131D3" w:rsidR="00140B80" w:rsidRPr="00140B80" w:rsidRDefault="008B1312" w:rsidP="00140B80">
      <w:pPr>
        <w:spacing w:after="0"/>
        <w:jc w:val="both"/>
        <w:rPr>
          <w:rFonts w:ascii="Arial" w:hAnsi="Arial" w:cs="Arial"/>
          <w:b/>
          <w:bCs/>
          <w:sz w:val="28"/>
          <w:szCs w:val="28"/>
        </w:rPr>
      </w:pPr>
      <w:r>
        <w:rPr>
          <w:rFonts w:ascii="Arial" w:hAnsi="Arial" w:cs="Arial"/>
          <w:color w:val="156082" w:themeColor="accent1"/>
          <w:sz w:val="24"/>
          <w:szCs w:val="24"/>
        </w:rPr>
        <w:t>S</w:t>
      </w:r>
      <w:r w:rsidR="00140B80" w:rsidRPr="008B1312">
        <w:rPr>
          <w:rFonts w:ascii="Arial" w:hAnsi="Arial" w:cs="Arial"/>
          <w:color w:val="156082" w:themeColor="accent1"/>
          <w:sz w:val="24"/>
          <w:szCs w:val="24"/>
        </w:rPr>
        <w:t>hared resources across the International Subud entities</w:t>
      </w:r>
      <w:r w:rsidR="00140B80" w:rsidRPr="00140B80">
        <w:rPr>
          <w:rFonts w:ascii="Arial" w:hAnsi="Arial" w:cs="Arial"/>
          <w:sz w:val="24"/>
          <w:szCs w:val="24"/>
        </w:rPr>
        <w:t>. This would save funds for wings and/or WSA.</w:t>
      </w:r>
      <w:r w:rsidR="00140B80" w:rsidRPr="00140B80">
        <w:rPr>
          <w:rFonts w:ascii="Arial" w:hAnsi="Arial" w:cs="Arial"/>
          <w:sz w:val="24"/>
          <w:szCs w:val="24"/>
        </w:rPr>
        <w:tab/>
      </w:r>
    </w:p>
    <w:p w14:paraId="4075E88C" w14:textId="77777777" w:rsidR="00140B80" w:rsidRPr="00635745" w:rsidRDefault="00140B80" w:rsidP="00140B80">
      <w:pPr>
        <w:pStyle w:val="ListParagraph"/>
        <w:spacing w:after="0"/>
        <w:ind w:left="360"/>
        <w:jc w:val="right"/>
        <w:rPr>
          <w:rFonts w:ascii="Arial" w:hAnsi="Arial" w:cs="Arial"/>
          <w:sz w:val="24"/>
          <w:szCs w:val="24"/>
        </w:rPr>
      </w:pPr>
      <w:r w:rsidRPr="00036B10">
        <w:rPr>
          <w:rFonts w:ascii="Arial" w:hAnsi="Arial" w:cs="Arial"/>
          <w:b/>
          <w:bCs/>
          <w:i/>
          <w:iCs/>
          <w:sz w:val="20"/>
          <w:szCs w:val="20"/>
        </w:rPr>
        <w:t>WSC meeting in Cilandak reflected in ceiling</w:t>
      </w:r>
    </w:p>
    <w:p w14:paraId="3238E43F" w14:textId="77777777" w:rsidR="00140B80" w:rsidRDefault="00140B80" w:rsidP="00EF051A">
      <w:pPr>
        <w:spacing w:after="0"/>
        <w:jc w:val="both"/>
        <w:rPr>
          <w:rFonts w:ascii="Arial" w:hAnsi="Arial" w:cs="Arial"/>
          <w:sz w:val="24"/>
          <w:szCs w:val="24"/>
        </w:rPr>
      </w:pPr>
    </w:p>
    <w:p w14:paraId="6FC2FBDC" w14:textId="77777777" w:rsidR="00036B10" w:rsidRDefault="00036B10" w:rsidP="00EF051A">
      <w:pPr>
        <w:spacing w:after="0"/>
        <w:jc w:val="both"/>
        <w:rPr>
          <w:rFonts w:ascii="Arial" w:hAnsi="Arial" w:cs="Arial"/>
          <w:sz w:val="24"/>
          <w:szCs w:val="24"/>
        </w:rPr>
      </w:pPr>
    </w:p>
    <w:p w14:paraId="52A05790" w14:textId="77777777" w:rsidR="008B1312" w:rsidRDefault="008B1312" w:rsidP="00036B10">
      <w:pPr>
        <w:shd w:val="clear" w:color="auto" w:fill="FFFFFF"/>
        <w:spacing w:after="0" w:line="240" w:lineRule="auto"/>
        <w:jc w:val="both"/>
        <w:rPr>
          <w:rFonts w:ascii="Arial" w:eastAsia="Times New Roman" w:hAnsi="Arial" w:cs="Arial"/>
          <w:b/>
          <w:bCs/>
          <w:color w:val="156082" w:themeColor="accent1"/>
          <w:sz w:val="28"/>
          <w:szCs w:val="28"/>
          <w:lang w:eastAsia="en-GB"/>
        </w:rPr>
      </w:pPr>
    </w:p>
    <w:p w14:paraId="6D90DC19" w14:textId="473B8D16" w:rsidR="00036B10" w:rsidRPr="00A6215D" w:rsidRDefault="00036B10" w:rsidP="00036B10">
      <w:pPr>
        <w:shd w:val="clear" w:color="auto" w:fill="FFFFFF"/>
        <w:spacing w:after="0" w:line="240" w:lineRule="auto"/>
        <w:jc w:val="both"/>
        <w:rPr>
          <w:rFonts w:ascii="Arial" w:eastAsia="Times New Roman" w:hAnsi="Arial" w:cs="Arial"/>
          <w:b/>
          <w:bCs/>
          <w:color w:val="156082" w:themeColor="accent1"/>
          <w:sz w:val="28"/>
          <w:szCs w:val="28"/>
          <w:lang w:eastAsia="en-GB"/>
        </w:rPr>
      </w:pPr>
      <w:r>
        <w:rPr>
          <w:rFonts w:ascii="Arial" w:eastAsia="Times New Roman" w:hAnsi="Arial" w:cs="Arial"/>
          <w:b/>
          <w:bCs/>
          <w:color w:val="156082" w:themeColor="accent1"/>
          <w:sz w:val="28"/>
          <w:szCs w:val="28"/>
          <w:lang w:eastAsia="en-GB"/>
        </w:rPr>
        <w:lastRenderedPageBreak/>
        <w:t>IDEAS FOR</w:t>
      </w:r>
      <w:r w:rsidRPr="00A6215D">
        <w:rPr>
          <w:rFonts w:ascii="Arial" w:eastAsia="Times New Roman" w:hAnsi="Arial" w:cs="Arial"/>
          <w:b/>
          <w:bCs/>
          <w:color w:val="156082" w:themeColor="accent1"/>
          <w:sz w:val="28"/>
          <w:szCs w:val="28"/>
          <w:lang w:eastAsia="en-GB"/>
        </w:rPr>
        <w:t xml:space="preserve"> </w:t>
      </w:r>
      <w:r>
        <w:rPr>
          <w:rFonts w:ascii="Arial" w:eastAsia="Times New Roman" w:hAnsi="Arial" w:cs="Arial"/>
          <w:b/>
          <w:bCs/>
          <w:color w:val="156082" w:themeColor="accent1"/>
          <w:sz w:val="28"/>
          <w:szCs w:val="28"/>
          <w:lang w:eastAsia="en-GB"/>
        </w:rPr>
        <w:t xml:space="preserve">THE </w:t>
      </w:r>
      <w:r w:rsidRPr="00A6215D">
        <w:rPr>
          <w:rFonts w:ascii="Arial" w:eastAsia="Times New Roman" w:hAnsi="Arial" w:cs="Arial"/>
          <w:b/>
          <w:bCs/>
          <w:color w:val="156082" w:themeColor="accent1"/>
          <w:sz w:val="28"/>
          <w:szCs w:val="28"/>
          <w:lang w:eastAsia="en-GB"/>
        </w:rPr>
        <w:t>FUTURE</w:t>
      </w:r>
    </w:p>
    <w:p w14:paraId="09CF7FEC" w14:textId="5DBFC4F3"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To complete Charitable Registration.</w:t>
      </w:r>
    </w:p>
    <w:p w14:paraId="44B8E20A" w14:textId="08D6C7C8"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To improve communication with members, practitioners and WSC</w:t>
      </w:r>
      <w:r>
        <w:rPr>
          <w:rFonts w:ascii="Arial" w:eastAsia="Times New Roman" w:hAnsi="Arial" w:cs="Arial"/>
          <w:sz w:val="24"/>
          <w:szCs w:val="24"/>
          <w:lang w:eastAsia="en-GB"/>
        </w:rPr>
        <w:t xml:space="preserve"> encouraging membership involvement. Increasing the </w:t>
      </w:r>
      <w:r w:rsidRPr="0014021A">
        <w:rPr>
          <w:rFonts w:ascii="Arial" w:eastAsia="Times New Roman" w:hAnsi="Arial" w:cs="Arial"/>
          <w:sz w:val="24"/>
          <w:szCs w:val="24"/>
          <w:lang w:eastAsia="en-GB"/>
        </w:rPr>
        <w:t xml:space="preserve">network of </w:t>
      </w:r>
      <w:r>
        <w:rPr>
          <w:rFonts w:ascii="Arial" w:eastAsia="Times New Roman" w:hAnsi="Arial" w:cs="Arial"/>
          <w:sz w:val="24"/>
          <w:szCs w:val="24"/>
          <w:lang w:eastAsia="en-GB"/>
        </w:rPr>
        <w:t xml:space="preserve">National </w:t>
      </w:r>
      <w:r w:rsidRPr="0014021A">
        <w:rPr>
          <w:rFonts w:ascii="Arial" w:eastAsia="Times New Roman" w:hAnsi="Arial" w:cs="Arial"/>
          <w:sz w:val="24"/>
          <w:szCs w:val="24"/>
          <w:lang w:eastAsia="en-GB"/>
        </w:rPr>
        <w:t>Coordinators throughout the world.</w:t>
      </w:r>
    </w:p>
    <w:p w14:paraId="2083922B" w14:textId="3B063943"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 xml:space="preserve">To become truly international and to offer </w:t>
      </w:r>
      <w:r>
        <w:rPr>
          <w:rFonts w:ascii="Arial" w:eastAsia="Times New Roman" w:hAnsi="Arial" w:cs="Arial"/>
          <w:sz w:val="24"/>
          <w:szCs w:val="24"/>
          <w:lang w:eastAsia="en-GB"/>
        </w:rPr>
        <w:t xml:space="preserve">a </w:t>
      </w:r>
      <w:r w:rsidRPr="0014021A">
        <w:rPr>
          <w:rFonts w:ascii="Arial" w:eastAsia="Times New Roman" w:hAnsi="Arial" w:cs="Arial"/>
          <w:sz w:val="24"/>
          <w:szCs w:val="24"/>
          <w:lang w:eastAsia="en-GB"/>
        </w:rPr>
        <w:t>translation service</w:t>
      </w:r>
      <w:r>
        <w:rPr>
          <w:rFonts w:ascii="Arial" w:eastAsia="Times New Roman" w:hAnsi="Arial" w:cs="Arial"/>
          <w:sz w:val="24"/>
          <w:szCs w:val="24"/>
          <w:lang w:eastAsia="en-GB"/>
        </w:rPr>
        <w:t xml:space="preserve"> at meetings</w:t>
      </w:r>
      <w:r w:rsidRPr="0014021A">
        <w:rPr>
          <w:rFonts w:ascii="Arial" w:eastAsia="Times New Roman" w:hAnsi="Arial" w:cs="Arial"/>
          <w:sz w:val="24"/>
          <w:szCs w:val="24"/>
          <w:lang w:eastAsia="en-GB"/>
        </w:rPr>
        <w:t xml:space="preserve">. </w:t>
      </w:r>
      <w:r>
        <w:rPr>
          <w:rFonts w:ascii="Arial" w:eastAsia="Times New Roman" w:hAnsi="Arial" w:cs="Arial"/>
          <w:sz w:val="24"/>
          <w:szCs w:val="24"/>
          <w:lang w:eastAsia="en-GB"/>
        </w:rPr>
        <w:t>Ex</w:t>
      </w:r>
      <w:r w:rsidRPr="0014021A">
        <w:rPr>
          <w:rFonts w:ascii="Arial" w:eastAsia="Times New Roman" w:hAnsi="Arial" w:cs="Arial"/>
          <w:sz w:val="24"/>
          <w:szCs w:val="24"/>
          <w:lang w:eastAsia="en-GB"/>
        </w:rPr>
        <w:t>tend times of the day to improve accessibility</w:t>
      </w:r>
      <w:r>
        <w:rPr>
          <w:rFonts w:ascii="Arial" w:eastAsia="Times New Roman" w:hAnsi="Arial" w:cs="Arial"/>
          <w:sz w:val="24"/>
          <w:szCs w:val="24"/>
          <w:lang w:eastAsia="en-GB"/>
        </w:rPr>
        <w:t xml:space="preserve"> throughout the world.</w:t>
      </w:r>
    </w:p>
    <w:p w14:paraId="63B4000F" w14:textId="36B95FCF"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ZONE Focussed work – offering local support and contributing to the members experience at Gatherings.</w:t>
      </w:r>
    </w:p>
    <w:p w14:paraId="5B97E6CB" w14:textId="275D59FF"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Establish projects. Short-term Pop-ups, or longer-term investment.</w:t>
      </w:r>
    </w:p>
    <w:p w14:paraId="0FA3ADBC" w14:textId="2BD058CD"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Further collaboration with the other wings, WSC and Services</w:t>
      </w:r>
    </w:p>
    <w:p w14:paraId="16143220" w14:textId="77777777" w:rsidR="00036B10" w:rsidRPr="00036B10" w:rsidRDefault="00036B10" w:rsidP="00036B10">
      <w:pPr>
        <w:pStyle w:val="ListParagraph"/>
        <w:numPr>
          <w:ilvl w:val="0"/>
          <w:numId w:val="20"/>
        </w:numPr>
        <w:spacing w:after="0"/>
        <w:jc w:val="both"/>
        <w:rPr>
          <w:rFonts w:ascii="Arial" w:hAnsi="Arial" w:cs="Arial"/>
          <w:b/>
          <w:bCs/>
          <w:sz w:val="28"/>
          <w:szCs w:val="28"/>
        </w:rPr>
      </w:pPr>
      <w:r w:rsidRPr="0014021A">
        <w:rPr>
          <w:rFonts w:ascii="Arial" w:hAnsi="Arial" w:cs="Arial"/>
          <w:sz w:val="24"/>
          <w:szCs w:val="24"/>
        </w:rPr>
        <w:t>Psychological Safety/Mental Health Support Network for members.</w:t>
      </w:r>
      <w:r>
        <w:rPr>
          <w:rFonts w:ascii="Arial" w:hAnsi="Arial" w:cs="Arial"/>
          <w:sz w:val="24"/>
          <w:szCs w:val="24"/>
        </w:rPr>
        <w:t xml:space="preserve"> Subsidising fees to Subud therapists for Subud youths if needed.</w:t>
      </w:r>
    </w:p>
    <w:p w14:paraId="68F5F8F1" w14:textId="386346C1" w:rsidR="00036B10" w:rsidRPr="00036B10" w:rsidRDefault="00036B10" w:rsidP="00036B10">
      <w:pPr>
        <w:pStyle w:val="ListParagraph"/>
        <w:numPr>
          <w:ilvl w:val="0"/>
          <w:numId w:val="20"/>
        </w:numPr>
        <w:spacing w:after="0"/>
        <w:jc w:val="both"/>
        <w:rPr>
          <w:rFonts w:ascii="Arial" w:hAnsi="Arial" w:cs="Arial"/>
          <w:b/>
          <w:bCs/>
          <w:sz w:val="28"/>
          <w:szCs w:val="28"/>
        </w:rPr>
      </w:pPr>
      <w:r w:rsidRPr="00036B10">
        <w:rPr>
          <w:rFonts w:ascii="Arial" w:hAnsi="Arial" w:cs="Arial"/>
          <w:sz w:val="24"/>
          <w:szCs w:val="24"/>
        </w:rPr>
        <w:t>Increase Services to Members: Exploring how to help members with Loneliness, improving immunity, Dementia/Alzheimer’s.</w:t>
      </w:r>
    </w:p>
    <w:p w14:paraId="4B20317B" w14:textId="261D81DA" w:rsidR="00036B10" w:rsidRPr="00036B10" w:rsidRDefault="00036B10" w:rsidP="00036B10">
      <w:pPr>
        <w:pStyle w:val="ListParagraph"/>
        <w:numPr>
          <w:ilvl w:val="0"/>
          <w:numId w:val="20"/>
        </w:numPr>
        <w:spacing w:after="0"/>
        <w:jc w:val="both"/>
        <w:rPr>
          <w:rFonts w:ascii="Arial" w:hAnsi="Arial" w:cs="Arial"/>
          <w:b/>
          <w:bCs/>
          <w:sz w:val="28"/>
          <w:szCs w:val="28"/>
        </w:rPr>
      </w:pPr>
      <w:r w:rsidRPr="0014021A">
        <w:rPr>
          <w:rFonts w:ascii="Arial" w:hAnsi="Arial" w:cs="Arial"/>
          <w:sz w:val="24"/>
          <w:szCs w:val="24"/>
        </w:rPr>
        <w:t>‘Wellbeing days for all</w:t>
      </w:r>
      <w:r>
        <w:rPr>
          <w:rFonts w:ascii="Arial" w:hAnsi="Arial" w:cs="Arial"/>
          <w:sz w:val="24"/>
          <w:szCs w:val="24"/>
        </w:rPr>
        <w:t>’,</w:t>
      </w:r>
      <w:r w:rsidRPr="0014021A">
        <w:rPr>
          <w:rFonts w:ascii="Arial" w:hAnsi="Arial" w:cs="Arial"/>
          <w:sz w:val="24"/>
          <w:szCs w:val="24"/>
        </w:rPr>
        <w:t xml:space="preserve"> </w:t>
      </w:r>
      <w:r>
        <w:rPr>
          <w:rFonts w:ascii="Arial" w:hAnsi="Arial" w:cs="Arial"/>
          <w:sz w:val="24"/>
          <w:szCs w:val="24"/>
        </w:rPr>
        <w:t xml:space="preserve">offering these to </w:t>
      </w:r>
      <w:r w:rsidRPr="0014021A">
        <w:rPr>
          <w:rFonts w:ascii="Arial" w:hAnsi="Arial" w:cs="Arial"/>
          <w:sz w:val="24"/>
          <w:szCs w:val="24"/>
        </w:rPr>
        <w:t xml:space="preserve">communities </w:t>
      </w:r>
      <w:r>
        <w:rPr>
          <w:rFonts w:ascii="Arial" w:hAnsi="Arial" w:cs="Arial"/>
          <w:sz w:val="24"/>
          <w:szCs w:val="24"/>
        </w:rPr>
        <w:t xml:space="preserve">inside and </w:t>
      </w:r>
      <w:r w:rsidRPr="0014021A">
        <w:rPr>
          <w:rFonts w:ascii="Arial" w:hAnsi="Arial" w:cs="Arial"/>
          <w:sz w:val="24"/>
          <w:szCs w:val="24"/>
        </w:rPr>
        <w:t>outside of Subud.</w:t>
      </w:r>
    </w:p>
    <w:p w14:paraId="6A3140E2" w14:textId="72042867"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Pr>
          <w:rFonts w:ascii="Arial" w:hAnsi="Arial" w:cs="Arial"/>
          <w:sz w:val="24"/>
          <w:szCs w:val="24"/>
        </w:rPr>
        <w:t xml:space="preserve">Education - </w:t>
      </w:r>
      <w:r w:rsidRPr="0014021A">
        <w:rPr>
          <w:rFonts w:ascii="Arial" w:hAnsi="Arial" w:cs="Arial"/>
          <w:sz w:val="24"/>
          <w:szCs w:val="24"/>
        </w:rPr>
        <w:t>Online courses (via website)</w:t>
      </w:r>
      <w:r>
        <w:rPr>
          <w:rFonts w:ascii="Arial" w:hAnsi="Arial" w:cs="Arial"/>
          <w:sz w:val="24"/>
          <w:szCs w:val="24"/>
        </w:rPr>
        <w:t xml:space="preserve"> and through continued presentations.</w:t>
      </w:r>
    </w:p>
    <w:p w14:paraId="6ACB015A" w14:textId="464BA349" w:rsidR="00036B10" w:rsidRPr="00036B10" w:rsidRDefault="00036B10"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 xml:space="preserve">Hold </w:t>
      </w:r>
      <w:r w:rsidRPr="0014021A">
        <w:rPr>
          <w:rFonts w:ascii="Arial" w:hAnsi="Arial" w:cs="Arial"/>
          <w:sz w:val="24"/>
          <w:szCs w:val="24"/>
        </w:rPr>
        <w:t>annual</w:t>
      </w:r>
      <w:r w:rsidRPr="0014021A">
        <w:rPr>
          <w:rFonts w:ascii="Arial" w:eastAsia="Times New Roman" w:hAnsi="Arial" w:cs="Arial"/>
          <w:sz w:val="24"/>
          <w:szCs w:val="24"/>
          <w:lang w:eastAsia="en-GB"/>
        </w:rPr>
        <w:t xml:space="preserve"> </w:t>
      </w:r>
      <w:r w:rsidRPr="0014021A">
        <w:rPr>
          <w:rFonts w:ascii="Arial" w:hAnsi="Arial" w:cs="Arial"/>
          <w:sz w:val="24"/>
          <w:szCs w:val="24"/>
        </w:rPr>
        <w:t>online gatherings.</w:t>
      </w:r>
    </w:p>
    <w:p w14:paraId="08FFDBB3" w14:textId="3CFF23B8" w:rsidR="00036B10" w:rsidRPr="0014021A" w:rsidRDefault="008B1312" w:rsidP="00036B10">
      <w:pPr>
        <w:pStyle w:val="ListParagraph"/>
        <w:numPr>
          <w:ilvl w:val="0"/>
          <w:numId w:val="20"/>
        </w:numPr>
        <w:shd w:val="clear" w:color="auto" w:fill="FFFFFF"/>
        <w:spacing w:after="0" w:line="240" w:lineRule="auto"/>
        <w:jc w:val="both"/>
        <w:rPr>
          <w:rFonts w:ascii="Arial" w:eastAsia="Times New Roman" w:hAnsi="Arial" w:cs="Arial"/>
          <w:sz w:val="24"/>
          <w:szCs w:val="24"/>
          <w:lang w:eastAsia="en-GB"/>
        </w:rPr>
      </w:pPr>
      <w:r w:rsidRPr="0014021A">
        <w:rPr>
          <w:rFonts w:ascii="Arial" w:eastAsia="Times New Roman" w:hAnsi="Arial" w:cs="Arial"/>
          <w:sz w:val="24"/>
          <w:szCs w:val="24"/>
          <w:lang w:eastAsia="en-GB"/>
        </w:rPr>
        <w:t>AGMs</w:t>
      </w:r>
      <w:r w:rsidR="00036B10">
        <w:rPr>
          <w:rFonts w:ascii="Arial" w:eastAsia="Times New Roman" w:hAnsi="Arial" w:cs="Arial"/>
          <w:sz w:val="24"/>
          <w:szCs w:val="24"/>
          <w:lang w:eastAsia="en-GB"/>
        </w:rPr>
        <w:t xml:space="preserve"> in person – tied into a Zonal Gathering.</w:t>
      </w:r>
    </w:p>
    <w:p w14:paraId="5A9C1B32" w14:textId="77777777" w:rsidR="00036B10" w:rsidRPr="00A6215D" w:rsidRDefault="00036B10" w:rsidP="00036B10">
      <w:pPr>
        <w:spacing w:after="0"/>
        <w:jc w:val="both"/>
        <w:rPr>
          <w:rFonts w:ascii="Arial" w:hAnsi="Arial" w:cs="Arial"/>
          <w:sz w:val="24"/>
          <w:szCs w:val="24"/>
        </w:rPr>
      </w:pPr>
    </w:p>
    <w:p w14:paraId="0E7B139E" w14:textId="582D311F" w:rsidR="00036B10" w:rsidRPr="00036B10" w:rsidRDefault="00036B10" w:rsidP="00036B10">
      <w:pPr>
        <w:spacing w:after="0"/>
        <w:jc w:val="both"/>
        <w:rPr>
          <w:rFonts w:ascii="Arial" w:hAnsi="Arial" w:cs="Arial"/>
          <w:sz w:val="24"/>
          <w:szCs w:val="24"/>
        </w:rPr>
      </w:pPr>
      <w:r w:rsidRPr="00F01770">
        <w:rPr>
          <w:rFonts w:ascii="Arial" w:hAnsi="Arial" w:cs="Arial"/>
          <w:sz w:val="24"/>
          <w:szCs w:val="24"/>
        </w:rPr>
        <w:t xml:space="preserve">Please join us if you are interested in any of the above via our website: </w:t>
      </w:r>
      <w:hyperlink r:id="rId25" w:history="1">
        <w:r w:rsidRPr="00F01770">
          <w:rPr>
            <w:rStyle w:val="Hyperlink"/>
            <w:rFonts w:ascii="Arial" w:hAnsi="Arial" w:cs="Arial"/>
            <w:color w:val="auto"/>
            <w:sz w:val="24"/>
            <w:szCs w:val="24"/>
            <w:u w:val="none"/>
          </w:rPr>
          <w:t>www.subudhealth.org</w:t>
        </w:r>
      </w:hyperlink>
    </w:p>
    <w:p w14:paraId="014FFE3E" w14:textId="77777777" w:rsidR="00CA2A91" w:rsidRPr="00036B10" w:rsidRDefault="00CA2A91" w:rsidP="00036B10">
      <w:pPr>
        <w:spacing w:after="0"/>
        <w:jc w:val="both"/>
        <w:rPr>
          <w:rFonts w:ascii="Arial" w:hAnsi="Arial" w:cs="Arial"/>
          <w:sz w:val="24"/>
          <w:szCs w:val="24"/>
        </w:rPr>
      </w:pPr>
    </w:p>
    <w:p w14:paraId="1D2C367A" w14:textId="44332E79" w:rsidR="0014572F" w:rsidRPr="00A6215D" w:rsidRDefault="008D1B58" w:rsidP="00AA0AE2">
      <w:pPr>
        <w:shd w:val="clear" w:color="auto" w:fill="FFFFFF"/>
        <w:spacing w:after="0" w:line="240" w:lineRule="auto"/>
        <w:jc w:val="both"/>
        <w:rPr>
          <w:rFonts w:ascii="Arial" w:eastAsia="Times New Roman" w:hAnsi="Arial" w:cs="Arial"/>
          <w:b/>
          <w:bCs/>
          <w:color w:val="156082" w:themeColor="accent1"/>
          <w:sz w:val="28"/>
          <w:szCs w:val="28"/>
          <w:lang w:eastAsia="en-GB"/>
        </w:rPr>
      </w:pPr>
      <w:r w:rsidRPr="00A6215D">
        <w:rPr>
          <w:rFonts w:ascii="Arial" w:eastAsia="Times New Roman" w:hAnsi="Arial" w:cs="Arial"/>
          <w:b/>
          <w:bCs/>
          <w:color w:val="156082" w:themeColor="accent1"/>
          <w:sz w:val="28"/>
          <w:szCs w:val="28"/>
          <w:lang w:eastAsia="en-GB"/>
        </w:rPr>
        <w:t xml:space="preserve">WITH </w:t>
      </w:r>
      <w:r w:rsidR="00843110">
        <w:rPr>
          <w:rFonts w:ascii="Arial" w:eastAsia="Times New Roman" w:hAnsi="Arial" w:cs="Arial"/>
          <w:b/>
          <w:bCs/>
          <w:color w:val="156082" w:themeColor="accent1"/>
          <w:sz w:val="28"/>
          <w:szCs w:val="28"/>
          <w:lang w:eastAsia="en-GB"/>
        </w:rPr>
        <w:t xml:space="preserve">SPECIAL </w:t>
      </w:r>
      <w:r w:rsidRPr="00A6215D">
        <w:rPr>
          <w:rFonts w:ascii="Arial" w:eastAsia="Times New Roman" w:hAnsi="Arial" w:cs="Arial"/>
          <w:b/>
          <w:bCs/>
          <w:color w:val="156082" w:themeColor="accent1"/>
          <w:sz w:val="28"/>
          <w:szCs w:val="28"/>
          <w:lang w:eastAsia="en-GB"/>
        </w:rPr>
        <w:t>THANKS TO:</w:t>
      </w:r>
    </w:p>
    <w:p w14:paraId="691A432D" w14:textId="404D4AA8" w:rsidR="008D1B58" w:rsidRPr="00843110" w:rsidRDefault="00EF051A" w:rsidP="00843110">
      <w:pPr>
        <w:shd w:val="clear" w:color="auto" w:fill="FFFFFF"/>
        <w:spacing w:after="0" w:line="240" w:lineRule="auto"/>
        <w:rPr>
          <w:rFonts w:ascii="Arial" w:eastAsia="Times New Roman" w:hAnsi="Arial" w:cs="Arial"/>
          <w:sz w:val="24"/>
          <w:szCs w:val="24"/>
          <w:lang w:eastAsia="en-GB"/>
        </w:rPr>
      </w:pPr>
      <w:r w:rsidRPr="008C62F1">
        <w:rPr>
          <w:rFonts w:ascii="Arial" w:eastAsia="Times New Roman" w:hAnsi="Arial" w:cs="Arial"/>
          <w:noProof/>
          <w:sz w:val="24"/>
          <w:szCs w:val="24"/>
          <w:lang w:eastAsia="en-GB"/>
        </w:rPr>
        <w:drawing>
          <wp:anchor distT="0" distB="0" distL="114300" distR="114300" simplePos="0" relativeHeight="251683840" behindDoc="1" locked="0" layoutInCell="1" allowOverlap="1" wp14:anchorId="150C4C2C" wp14:editId="4A33AB06">
            <wp:simplePos x="0" y="0"/>
            <wp:positionH relativeFrom="margin">
              <wp:align>left</wp:align>
            </wp:positionH>
            <wp:positionV relativeFrom="paragraph">
              <wp:posOffset>93523</wp:posOffset>
            </wp:positionV>
            <wp:extent cx="2394585" cy="2179320"/>
            <wp:effectExtent l="0" t="0" r="5715" b="0"/>
            <wp:wrapTight wrapText="bothSides">
              <wp:wrapPolygon edited="0">
                <wp:start x="0" y="0"/>
                <wp:lineTo x="0" y="21336"/>
                <wp:lineTo x="21480" y="21336"/>
                <wp:lineTo x="21480" y="0"/>
                <wp:lineTo x="0" y="0"/>
              </wp:wrapPolygon>
            </wp:wrapTight>
            <wp:docPr id="1975163074" name="Content Placeholder 4" descr="A person and person standing together&#10;&#10;Description automatically generated">
              <a:extLst xmlns:a="http://schemas.openxmlformats.org/drawingml/2006/main">
                <a:ext uri="{FF2B5EF4-FFF2-40B4-BE49-F238E27FC236}">
                  <a16:creationId xmlns:a16="http://schemas.microsoft.com/office/drawing/2014/main" id="{3FE5B7EE-E572-D93D-EFB6-E0B039A6A8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and person standing together&#10;&#10;Description automatically generated">
                      <a:extLst>
                        <a:ext uri="{FF2B5EF4-FFF2-40B4-BE49-F238E27FC236}">
                          <a16:creationId xmlns:a16="http://schemas.microsoft.com/office/drawing/2014/main" id="{3FE5B7EE-E572-D93D-EFB6-E0B039A6A8C7}"/>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4585" cy="2179320"/>
                    </a:xfrm>
                    <a:prstGeom prst="rect">
                      <a:avLst/>
                    </a:prstGeom>
                  </pic:spPr>
                </pic:pic>
              </a:graphicData>
            </a:graphic>
            <wp14:sizeRelH relativeFrom="page">
              <wp14:pctWidth>0</wp14:pctWidth>
            </wp14:sizeRelH>
            <wp14:sizeRelV relativeFrom="page">
              <wp14:pctHeight>0</wp14:pctHeight>
            </wp14:sizeRelV>
          </wp:anchor>
        </w:drawing>
      </w:r>
      <w:r w:rsidR="008D1B58" w:rsidRPr="00843110">
        <w:rPr>
          <w:rFonts w:ascii="Arial" w:eastAsia="Times New Roman" w:hAnsi="Arial" w:cs="Arial"/>
          <w:sz w:val="24"/>
          <w:szCs w:val="24"/>
          <w:lang w:eastAsia="en-GB"/>
        </w:rPr>
        <w:t>Joan Frome and Alan Boyd</w:t>
      </w:r>
      <w:r w:rsidR="004E2654" w:rsidRPr="00843110">
        <w:rPr>
          <w:rFonts w:ascii="Arial" w:eastAsia="Times New Roman" w:hAnsi="Arial" w:cs="Arial"/>
          <w:sz w:val="24"/>
          <w:szCs w:val="24"/>
          <w:lang w:eastAsia="en-GB"/>
        </w:rPr>
        <w:t xml:space="preserve"> – </w:t>
      </w:r>
      <w:r>
        <w:rPr>
          <w:rFonts w:ascii="Arial" w:eastAsia="Times New Roman" w:hAnsi="Arial" w:cs="Arial"/>
          <w:sz w:val="24"/>
          <w:szCs w:val="24"/>
          <w:lang w:eastAsia="en-GB"/>
        </w:rPr>
        <w:t xml:space="preserve">our </w:t>
      </w:r>
      <w:r w:rsidR="004E2654" w:rsidRPr="00843110">
        <w:rPr>
          <w:rFonts w:ascii="Arial" w:eastAsia="Times New Roman" w:hAnsi="Arial" w:cs="Arial"/>
          <w:sz w:val="24"/>
          <w:szCs w:val="24"/>
          <w:lang w:eastAsia="en-GB"/>
        </w:rPr>
        <w:t xml:space="preserve">IH </w:t>
      </w:r>
      <w:r w:rsidRPr="00843110">
        <w:rPr>
          <w:rFonts w:ascii="Arial" w:eastAsia="Times New Roman" w:hAnsi="Arial" w:cs="Arial"/>
          <w:sz w:val="24"/>
          <w:szCs w:val="24"/>
          <w:lang w:eastAsia="en-GB"/>
        </w:rPr>
        <w:t>Liaison</w:t>
      </w:r>
      <w:r>
        <w:rPr>
          <w:rFonts w:ascii="Arial" w:eastAsia="Times New Roman" w:hAnsi="Arial" w:cs="Arial"/>
          <w:sz w:val="24"/>
          <w:szCs w:val="24"/>
          <w:lang w:eastAsia="en-GB"/>
        </w:rPr>
        <w:t>s. Wonderful human beings!</w:t>
      </w:r>
    </w:p>
    <w:p w14:paraId="62D13A99" w14:textId="26F1469D" w:rsidR="00352389" w:rsidRPr="00A6215D" w:rsidRDefault="00352389" w:rsidP="00843110">
      <w:pPr>
        <w:pStyle w:val="ListParagraph"/>
        <w:shd w:val="clear" w:color="auto" w:fill="FFFFFF"/>
        <w:spacing w:after="0" w:line="240" w:lineRule="auto"/>
        <w:rPr>
          <w:rFonts w:ascii="Arial" w:eastAsia="Times New Roman" w:hAnsi="Arial" w:cs="Arial"/>
          <w:sz w:val="24"/>
          <w:szCs w:val="24"/>
          <w:lang w:eastAsia="en-GB"/>
        </w:rPr>
      </w:pPr>
    </w:p>
    <w:p w14:paraId="4A874616" w14:textId="4E828CA2" w:rsidR="009A78C9" w:rsidRDefault="005021B1" w:rsidP="005021B1">
      <w:pPr>
        <w:pStyle w:val="ListParagraph"/>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steering group members and those running support groups including </w:t>
      </w:r>
      <w:r w:rsidR="009421C5" w:rsidRPr="00A6215D">
        <w:rPr>
          <w:rFonts w:ascii="Arial" w:eastAsia="Times New Roman" w:hAnsi="Arial" w:cs="Arial"/>
          <w:sz w:val="24"/>
          <w:szCs w:val="24"/>
          <w:lang w:eastAsia="en-GB"/>
        </w:rPr>
        <w:t>Ruth Armes</w:t>
      </w:r>
      <w:r>
        <w:rPr>
          <w:rFonts w:ascii="Arial" w:eastAsia="Times New Roman" w:hAnsi="Arial" w:cs="Arial"/>
          <w:sz w:val="24"/>
          <w:szCs w:val="24"/>
          <w:lang w:eastAsia="en-GB"/>
        </w:rPr>
        <w:t xml:space="preserve"> and</w:t>
      </w:r>
      <w:r w:rsidR="00176649" w:rsidRPr="00A6215D">
        <w:rPr>
          <w:rFonts w:ascii="Arial" w:eastAsia="Times New Roman" w:hAnsi="Arial" w:cs="Arial"/>
          <w:sz w:val="24"/>
          <w:szCs w:val="24"/>
          <w:lang w:eastAsia="en-GB"/>
        </w:rPr>
        <w:t xml:space="preserve"> </w:t>
      </w:r>
      <w:r w:rsidR="009421C5" w:rsidRPr="00A6215D">
        <w:rPr>
          <w:rFonts w:ascii="Arial" w:eastAsia="Times New Roman" w:hAnsi="Arial" w:cs="Arial"/>
          <w:sz w:val="24"/>
          <w:szCs w:val="24"/>
          <w:lang w:eastAsia="en-GB"/>
        </w:rPr>
        <w:t>Lucy Hubert</w:t>
      </w:r>
      <w:r>
        <w:rPr>
          <w:rFonts w:ascii="Arial" w:eastAsia="Times New Roman" w:hAnsi="Arial" w:cs="Arial"/>
          <w:sz w:val="24"/>
          <w:szCs w:val="24"/>
          <w:lang w:eastAsia="en-GB"/>
        </w:rPr>
        <w:t>.</w:t>
      </w:r>
    </w:p>
    <w:p w14:paraId="406450C1" w14:textId="77777777" w:rsidR="005021B1" w:rsidRPr="00A6215D" w:rsidRDefault="005021B1" w:rsidP="005021B1">
      <w:pPr>
        <w:pStyle w:val="ListParagraph"/>
        <w:shd w:val="clear" w:color="auto" w:fill="FFFFFF"/>
        <w:spacing w:after="0" w:line="240" w:lineRule="auto"/>
        <w:rPr>
          <w:rFonts w:ascii="Arial" w:eastAsia="Times New Roman" w:hAnsi="Arial" w:cs="Arial"/>
          <w:sz w:val="24"/>
          <w:szCs w:val="24"/>
          <w:lang w:eastAsia="en-GB"/>
        </w:rPr>
      </w:pPr>
    </w:p>
    <w:p w14:paraId="62AB698F" w14:textId="5B1E88C1" w:rsidR="00F35199" w:rsidRPr="00A6215D" w:rsidRDefault="00352389" w:rsidP="00843110">
      <w:pPr>
        <w:pStyle w:val="ListParagraph"/>
        <w:shd w:val="clear" w:color="auto" w:fill="FFFFFF"/>
        <w:spacing w:after="0" w:line="240" w:lineRule="auto"/>
        <w:rPr>
          <w:rFonts w:ascii="Arial" w:eastAsia="Times New Roman" w:hAnsi="Arial" w:cs="Arial"/>
          <w:sz w:val="24"/>
          <w:szCs w:val="24"/>
          <w:lang w:eastAsia="en-GB"/>
        </w:rPr>
      </w:pPr>
      <w:r w:rsidRPr="00A6215D">
        <w:rPr>
          <w:rFonts w:ascii="Arial" w:eastAsia="Times New Roman" w:hAnsi="Arial" w:cs="Arial"/>
          <w:sz w:val="24"/>
          <w:szCs w:val="24"/>
          <w:lang w:eastAsia="en-GB"/>
        </w:rPr>
        <w:t xml:space="preserve">Ismanah </w:t>
      </w:r>
      <w:r w:rsidR="00AE6474" w:rsidRPr="00A6215D">
        <w:rPr>
          <w:rFonts w:ascii="Arial" w:eastAsia="Times New Roman" w:hAnsi="Arial" w:cs="Arial"/>
          <w:sz w:val="24"/>
          <w:szCs w:val="24"/>
          <w:lang w:eastAsia="en-GB"/>
        </w:rPr>
        <w:t>Schul</w:t>
      </w:r>
      <w:r w:rsidR="009A78C9" w:rsidRPr="00A6215D">
        <w:rPr>
          <w:rFonts w:ascii="Arial" w:eastAsia="Times New Roman" w:hAnsi="Arial" w:cs="Arial"/>
          <w:sz w:val="24"/>
          <w:szCs w:val="24"/>
          <w:lang w:eastAsia="en-GB"/>
        </w:rPr>
        <w:t>ze</w:t>
      </w:r>
      <w:r w:rsidR="008C62F1">
        <w:rPr>
          <w:rFonts w:ascii="Arial" w:eastAsia="Times New Roman" w:hAnsi="Arial" w:cs="Arial"/>
          <w:sz w:val="24"/>
          <w:szCs w:val="24"/>
          <w:lang w:eastAsia="en-GB"/>
        </w:rPr>
        <w:t xml:space="preserve"> for her </w:t>
      </w:r>
      <w:r w:rsidR="005021B1">
        <w:rPr>
          <w:rFonts w:ascii="Arial" w:eastAsia="Times New Roman" w:hAnsi="Arial" w:cs="Arial"/>
          <w:sz w:val="24"/>
          <w:szCs w:val="24"/>
          <w:lang w:eastAsia="en-GB"/>
        </w:rPr>
        <w:t xml:space="preserve">valiant </w:t>
      </w:r>
      <w:r w:rsidR="008C62F1">
        <w:rPr>
          <w:rFonts w:ascii="Arial" w:eastAsia="Times New Roman" w:hAnsi="Arial" w:cs="Arial"/>
          <w:sz w:val="24"/>
          <w:szCs w:val="24"/>
          <w:lang w:eastAsia="en-GB"/>
        </w:rPr>
        <w:t>work on the Subud Village</w:t>
      </w:r>
      <w:r w:rsidR="005021B1">
        <w:rPr>
          <w:rFonts w:ascii="Arial" w:eastAsia="Times New Roman" w:hAnsi="Arial" w:cs="Arial"/>
          <w:sz w:val="24"/>
          <w:szCs w:val="24"/>
          <w:lang w:eastAsia="en-GB"/>
        </w:rPr>
        <w:t>.</w:t>
      </w:r>
    </w:p>
    <w:p w14:paraId="5AE6BF58" w14:textId="77777777" w:rsidR="005C3352" w:rsidRPr="00A6215D" w:rsidRDefault="005C3352" w:rsidP="00843110">
      <w:pPr>
        <w:pStyle w:val="ListParagraph"/>
        <w:spacing w:after="0"/>
        <w:rPr>
          <w:rFonts w:ascii="Arial" w:eastAsia="Times New Roman" w:hAnsi="Arial" w:cs="Arial"/>
          <w:sz w:val="24"/>
          <w:szCs w:val="24"/>
          <w:lang w:eastAsia="en-GB"/>
        </w:rPr>
      </w:pPr>
    </w:p>
    <w:p w14:paraId="5A29BCED" w14:textId="3D712B41" w:rsidR="00022AF3" w:rsidRPr="00A6215D" w:rsidRDefault="00BB661A" w:rsidP="00843110">
      <w:pPr>
        <w:pStyle w:val="ListParagraph"/>
        <w:shd w:val="clear" w:color="auto" w:fill="FFFFFF"/>
        <w:spacing w:after="0" w:line="240" w:lineRule="auto"/>
        <w:rPr>
          <w:rFonts w:ascii="Arial" w:eastAsia="Times New Roman" w:hAnsi="Arial" w:cs="Arial"/>
          <w:sz w:val="24"/>
          <w:szCs w:val="24"/>
          <w:lang w:eastAsia="en-GB"/>
        </w:rPr>
      </w:pPr>
      <w:r w:rsidRPr="00A6215D">
        <w:rPr>
          <w:rFonts w:ascii="Arial" w:eastAsia="Times New Roman" w:hAnsi="Arial" w:cs="Arial"/>
          <w:sz w:val="24"/>
          <w:szCs w:val="24"/>
          <w:lang w:eastAsia="en-GB"/>
        </w:rPr>
        <w:t xml:space="preserve">To </w:t>
      </w:r>
      <w:r w:rsidR="0061035E" w:rsidRPr="00A6215D">
        <w:rPr>
          <w:rFonts w:ascii="Arial" w:eastAsia="Times New Roman" w:hAnsi="Arial" w:cs="Arial"/>
          <w:sz w:val="24"/>
          <w:szCs w:val="24"/>
          <w:lang w:eastAsia="en-GB"/>
        </w:rPr>
        <w:t xml:space="preserve">all </w:t>
      </w:r>
      <w:r w:rsidRPr="00A6215D">
        <w:rPr>
          <w:rFonts w:ascii="Arial" w:eastAsia="Times New Roman" w:hAnsi="Arial" w:cs="Arial"/>
          <w:sz w:val="24"/>
          <w:szCs w:val="24"/>
          <w:lang w:eastAsia="en-GB"/>
        </w:rPr>
        <w:t xml:space="preserve">the </w:t>
      </w:r>
      <w:r w:rsidR="00206DB8" w:rsidRPr="00A6215D">
        <w:rPr>
          <w:rFonts w:ascii="Arial" w:eastAsia="Times New Roman" w:hAnsi="Arial" w:cs="Arial"/>
          <w:sz w:val="24"/>
          <w:szCs w:val="24"/>
          <w:lang w:eastAsia="en-GB"/>
        </w:rPr>
        <w:t xml:space="preserve">active </w:t>
      </w:r>
      <w:r w:rsidR="0061035E" w:rsidRPr="00A6215D">
        <w:rPr>
          <w:rFonts w:ascii="Arial" w:eastAsia="Times New Roman" w:hAnsi="Arial" w:cs="Arial"/>
          <w:sz w:val="24"/>
          <w:szCs w:val="24"/>
          <w:lang w:eastAsia="en-GB"/>
        </w:rPr>
        <w:t>SIHA N</w:t>
      </w:r>
      <w:r w:rsidRPr="00A6215D">
        <w:rPr>
          <w:rFonts w:ascii="Arial" w:eastAsia="Times New Roman" w:hAnsi="Arial" w:cs="Arial"/>
          <w:sz w:val="24"/>
          <w:szCs w:val="24"/>
          <w:lang w:eastAsia="en-GB"/>
        </w:rPr>
        <w:t xml:space="preserve">ational </w:t>
      </w:r>
      <w:r w:rsidR="00206DB8" w:rsidRPr="00A6215D">
        <w:rPr>
          <w:rFonts w:ascii="Arial" w:eastAsia="Times New Roman" w:hAnsi="Arial" w:cs="Arial"/>
          <w:sz w:val="24"/>
          <w:szCs w:val="24"/>
          <w:lang w:eastAsia="en-GB"/>
        </w:rPr>
        <w:t>Coordinators</w:t>
      </w:r>
      <w:r w:rsidR="008C62F1">
        <w:rPr>
          <w:rFonts w:ascii="Arial" w:eastAsia="Times New Roman" w:hAnsi="Arial" w:cs="Arial"/>
          <w:sz w:val="24"/>
          <w:szCs w:val="24"/>
          <w:lang w:eastAsia="en-GB"/>
        </w:rPr>
        <w:t xml:space="preserve"> &amp; Zone Reps</w:t>
      </w:r>
      <w:r w:rsidR="005021B1">
        <w:rPr>
          <w:rFonts w:ascii="Arial" w:eastAsia="Times New Roman" w:hAnsi="Arial" w:cs="Arial"/>
          <w:sz w:val="24"/>
          <w:szCs w:val="24"/>
          <w:lang w:eastAsia="en-GB"/>
        </w:rPr>
        <w:t>.</w:t>
      </w:r>
    </w:p>
    <w:p w14:paraId="0E41A66B" w14:textId="77777777" w:rsidR="00022AF3" w:rsidRPr="00A6215D" w:rsidRDefault="00022AF3" w:rsidP="00843110">
      <w:pPr>
        <w:pStyle w:val="ListParagraph"/>
        <w:spacing w:after="0"/>
        <w:rPr>
          <w:rFonts w:ascii="Arial" w:eastAsia="Times New Roman" w:hAnsi="Arial" w:cs="Arial"/>
          <w:sz w:val="24"/>
          <w:szCs w:val="24"/>
          <w:lang w:eastAsia="en-GB"/>
        </w:rPr>
      </w:pPr>
    </w:p>
    <w:p w14:paraId="792747C1" w14:textId="5138ACEE" w:rsidR="00482DAE" w:rsidRPr="00843110" w:rsidRDefault="00065E5B" w:rsidP="00843110">
      <w:pPr>
        <w:pStyle w:val="ListParagraph"/>
        <w:shd w:val="clear" w:color="auto" w:fill="FFFFFF"/>
        <w:spacing w:after="0" w:line="240" w:lineRule="auto"/>
        <w:rPr>
          <w:rFonts w:ascii="Arial" w:eastAsia="Times New Roman" w:hAnsi="Arial" w:cs="Arial"/>
          <w:sz w:val="24"/>
          <w:szCs w:val="24"/>
          <w:lang w:eastAsia="en-GB"/>
        </w:rPr>
      </w:pPr>
      <w:r w:rsidRPr="00A6215D">
        <w:rPr>
          <w:rFonts w:ascii="Arial" w:eastAsia="Times New Roman" w:hAnsi="Arial" w:cs="Arial"/>
          <w:sz w:val="24"/>
          <w:szCs w:val="24"/>
          <w:lang w:eastAsia="en-GB"/>
        </w:rPr>
        <w:t xml:space="preserve">SDIA TEAM for their </w:t>
      </w:r>
      <w:r w:rsidR="0050452F" w:rsidRPr="00A6215D">
        <w:rPr>
          <w:rFonts w:ascii="Arial" w:eastAsia="Times New Roman" w:hAnsi="Arial" w:cs="Arial"/>
          <w:sz w:val="24"/>
          <w:szCs w:val="24"/>
          <w:lang w:eastAsia="en-GB"/>
        </w:rPr>
        <w:t xml:space="preserve">great </w:t>
      </w:r>
      <w:r w:rsidRPr="00A6215D">
        <w:rPr>
          <w:rFonts w:ascii="Arial" w:eastAsia="Times New Roman" w:hAnsi="Arial" w:cs="Arial"/>
          <w:sz w:val="24"/>
          <w:szCs w:val="24"/>
          <w:lang w:eastAsia="en-GB"/>
        </w:rPr>
        <w:t>support</w:t>
      </w:r>
      <w:r w:rsidR="0050452F" w:rsidRPr="00A6215D">
        <w:rPr>
          <w:rFonts w:ascii="Arial" w:eastAsia="Times New Roman" w:hAnsi="Arial" w:cs="Arial"/>
          <w:sz w:val="24"/>
          <w:szCs w:val="24"/>
          <w:lang w:eastAsia="en-GB"/>
        </w:rPr>
        <w:t xml:space="preserve"> to me personally</w:t>
      </w:r>
      <w:r w:rsidR="00022AF3" w:rsidRPr="00A6215D">
        <w:rPr>
          <w:rFonts w:ascii="Arial" w:eastAsia="Times New Roman" w:hAnsi="Arial" w:cs="Arial"/>
          <w:sz w:val="24"/>
          <w:szCs w:val="24"/>
          <w:lang w:eastAsia="en-GB"/>
        </w:rPr>
        <w:t>,</w:t>
      </w:r>
      <w:r w:rsidR="0050452F" w:rsidRPr="00A6215D">
        <w:rPr>
          <w:rFonts w:ascii="Arial" w:eastAsia="Times New Roman" w:hAnsi="Arial" w:cs="Arial"/>
          <w:sz w:val="24"/>
          <w:szCs w:val="24"/>
          <w:lang w:eastAsia="en-GB"/>
        </w:rPr>
        <w:t xml:space="preserve"> as well as</w:t>
      </w:r>
      <w:r w:rsidR="00843110">
        <w:rPr>
          <w:rFonts w:ascii="Arial" w:eastAsia="Times New Roman" w:hAnsi="Arial" w:cs="Arial"/>
          <w:sz w:val="24"/>
          <w:szCs w:val="24"/>
          <w:lang w:eastAsia="en-GB"/>
        </w:rPr>
        <w:t xml:space="preserve"> </w:t>
      </w:r>
      <w:r w:rsidR="0050452F" w:rsidRPr="00843110">
        <w:rPr>
          <w:rFonts w:ascii="Arial" w:eastAsia="Times New Roman" w:hAnsi="Arial" w:cs="Arial"/>
          <w:sz w:val="24"/>
          <w:szCs w:val="24"/>
          <w:lang w:eastAsia="en-GB"/>
        </w:rPr>
        <w:t xml:space="preserve">their </w:t>
      </w:r>
      <w:r w:rsidR="001C1765" w:rsidRPr="00843110">
        <w:rPr>
          <w:rFonts w:ascii="Arial" w:eastAsia="Times New Roman" w:hAnsi="Arial" w:cs="Arial"/>
          <w:sz w:val="24"/>
          <w:szCs w:val="24"/>
          <w:lang w:eastAsia="en-GB"/>
        </w:rPr>
        <w:t xml:space="preserve">love for humanity and </w:t>
      </w:r>
      <w:r w:rsidR="00071BBF" w:rsidRPr="00843110">
        <w:rPr>
          <w:rFonts w:ascii="Arial" w:eastAsia="Times New Roman" w:hAnsi="Arial" w:cs="Arial"/>
          <w:sz w:val="24"/>
          <w:szCs w:val="24"/>
          <w:lang w:eastAsia="en-GB"/>
        </w:rPr>
        <w:t>willingness to explore how we m</w:t>
      </w:r>
      <w:r w:rsidR="005021B1">
        <w:rPr>
          <w:rFonts w:ascii="Arial" w:eastAsia="Times New Roman" w:hAnsi="Arial" w:cs="Arial"/>
          <w:sz w:val="24"/>
          <w:szCs w:val="24"/>
          <w:lang w:eastAsia="en-GB"/>
        </w:rPr>
        <w:t>ight</w:t>
      </w:r>
      <w:r w:rsidR="00071BBF" w:rsidRPr="00843110">
        <w:rPr>
          <w:rFonts w:ascii="Arial" w:eastAsia="Times New Roman" w:hAnsi="Arial" w:cs="Arial"/>
          <w:sz w:val="24"/>
          <w:szCs w:val="24"/>
          <w:lang w:eastAsia="en-GB"/>
        </w:rPr>
        <w:t xml:space="preserve"> collaborate</w:t>
      </w:r>
      <w:r w:rsidR="005021B1">
        <w:rPr>
          <w:rFonts w:ascii="Arial" w:eastAsia="Times New Roman" w:hAnsi="Arial" w:cs="Arial"/>
          <w:sz w:val="24"/>
          <w:szCs w:val="24"/>
          <w:lang w:eastAsia="en-GB"/>
        </w:rPr>
        <w:t>.</w:t>
      </w:r>
    </w:p>
    <w:p w14:paraId="0418F51B" w14:textId="77777777" w:rsidR="00311C90" w:rsidRPr="00A6215D" w:rsidRDefault="00311C90" w:rsidP="00843110">
      <w:pPr>
        <w:shd w:val="clear" w:color="auto" w:fill="FFFFFF"/>
        <w:spacing w:after="0" w:line="240" w:lineRule="auto"/>
        <w:rPr>
          <w:rFonts w:ascii="Arial" w:eastAsia="Times New Roman" w:hAnsi="Arial" w:cs="Arial"/>
          <w:sz w:val="24"/>
          <w:szCs w:val="24"/>
          <w:lang w:eastAsia="en-GB"/>
        </w:rPr>
      </w:pPr>
    </w:p>
    <w:p w14:paraId="3D7A0BCD" w14:textId="77777777" w:rsidR="00EC2D9D" w:rsidRPr="00A6215D" w:rsidRDefault="00EC2D9D" w:rsidP="00AA0AE2">
      <w:pPr>
        <w:shd w:val="clear" w:color="auto" w:fill="FFFFFF"/>
        <w:spacing w:after="0" w:line="240" w:lineRule="auto"/>
        <w:jc w:val="both"/>
        <w:rPr>
          <w:rFonts w:ascii="Arial" w:eastAsia="Times New Roman" w:hAnsi="Arial" w:cs="Arial"/>
          <w:b/>
          <w:bCs/>
          <w:color w:val="156082" w:themeColor="accent1"/>
          <w:sz w:val="28"/>
          <w:szCs w:val="28"/>
          <w:lang w:eastAsia="en-GB"/>
        </w:rPr>
      </w:pPr>
    </w:p>
    <w:p w14:paraId="1AAFD295" w14:textId="77777777" w:rsidR="00071BBF" w:rsidRPr="00A6215D" w:rsidRDefault="00071BBF" w:rsidP="00AA0AE2">
      <w:pPr>
        <w:shd w:val="clear" w:color="auto" w:fill="FFFFFF"/>
        <w:spacing w:after="0" w:line="240" w:lineRule="auto"/>
        <w:jc w:val="both"/>
        <w:rPr>
          <w:rFonts w:ascii="Arial" w:eastAsia="Times New Roman" w:hAnsi="Arial" w:cs="Arial"/>
          <w:b/>
          <w:bCs/>
          <w:color w:val="156082" w:themeColor="accent1"/>
          <w:sz w:val="28"/>
          <w:szCs w:val="28"/>
          <w:lang w:eastAsia="en-GB"/>
        </w:rPr>
      </w:pPr>
    </w:p>
    <w:p w14:paraId="1997A94C" w14:textId="7E5A0C05" w:rsidR="00925302" w:rsidRDefault="00925302" w:rsidP="00635745">
      <w:pPr>
        <w:spacing w:after="0"/>
        <w:rPr>
          <w:rFonts w:ascii="Arial" w:hAnsi="Arial" w:cs="Arial"/>
          <w:i/>
          <w:iCs/>
          <w:sz w:val="24"/>
          <w:szCs w:val="24"/>
        </w:rPr>
      </w:pPr>
    </w:p>
    <w:p w14:paraId="30C4DF1E" w14:textId="6AAB3EC3" w:rsidR="00925302" w:rsidRDefault="00925302" w:rsidP="00925302">
      <w:pPr>
        <w:spacing w:after="0"/>
        <w:jc w:val="center"/>
        <w:rPr>
          <w:rFonts w:ascii="Arial" w:hAnsi="Arial" w:cs="Arial"/>
          <w:i/>
          <w:iCs/>
          <w:sz w:val="24"/>
          <w:szCs w:val="24"/>
        </w:rPr>
      </w:pPr>
      <w:r w:rsidRPr="00925302">
        <w:rPr>
          <w:rFonts w:ascii="Arial" w:hAnsi="Arial" w:cs="Arial"/>
          <w:i/>
          <w:iCs/>
          <w:noProof/>
          <w:sz w:val="24"/>
          <w:szCs w:val="24"/>
        </w:rPr>
        <w:drawing>
          <wp:anchor distT="0" distB="0" distL="114300" distR="114300" simplePos="0" relativeHeight="251684864" behindDoc="1" locked="0" layoutInCell="1" allowOverlap="1" wp14:anchorId="634EA532" wp14:editId="0FC01759">
            <wp:simplePos x="0" y="0"/>
            <wp:positionH relativeFrom="margin">
              <wp:posOffset>230023</wp:posOffset>
            </wp:positionH>
            <wp:positionV relativeFrom="paragraph">
              <wp:posOffset>9296</wp:posOffset>
            </wp:positionV>
            <wp:extent cx="1682750" cy="2070100"/>
            <wp:effectExtent l="0" t="0" r="0" b="6350"/>
            <wp:wrapTight wrapText="bothSides">
              <wp:wrapPolygon edited="0">
                <wp:start x="0" y="0"/>
                <wp:lineTo x="0" y="21467"/>
                <wp:lineTo x="21274" y="21467"/>
                <wp:lineTo x="21274" y="0"/>
                <wp:lineTo x="0" y="0"/>
              </wp:wrapPolygon>
            </wp:wrapTight>
            <wp:docPr id="2118636566" name="Picture 6" descr="A person holding a tree branch over her head&#10;&#10;Description automatically generated">
              <a:extLst xmlns:a="http://schemas.openxmlformats.org/drawingml/2006/main">
                <a:ext uri="{FF2B5EF4-FFF2-40B4-BE49-F238E27FC236}">
                  <a16:creationId xmlns:a16="http://schemas.microsoft.com/office/drawing/2014/main" id="{232DFAD5-0EA9-A01F-87C1-69D9CC916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holding a tree branch over her head&#10;&#10;Description automatically generated">
                      <a:extLst>
                        <a:ext uri="{FF2B5EF4-FFF2-40B4-BE49-F238E27FC236}">
                          <a16:creationId xmlns:a16="http://schemas.microsoft.com/office/drawing/2014/main" id="{232DFAD5-0EA9-A01F-87C1-69D9CC91632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2750" cy="2070100"/>
                    </a:xfrm>
                    <a:prstGeom prst="rect">
                      <a:avLst/>
                    </a:prstGeom>
                  </pic:spPr>
                </pic:pic>
              </a:graphicData>
            </a:graphic>
            <wp14:sizeRelH relativeFrom="page">
              <wp14:pctWidth>0</wp14:pctWidth>
            </wp14:sizeRelH>
            <wp14:sizeRelV relativeFrom="page">
              <wp14:pctHeight>0</wp14:pctHeight>
            </wp14:sizeRelV>
          </wp:anchor>
        </w:drawing>
      </w:r>
    </w:p>
    <w:p w14:paraId="28048076" w14:textId="77777777" w:rsidR="00925302" w:rsidRDefault="00925302" w:rsidP="00925302">
      <w:pPr>
        <w:spacing w:after="0"/>
        <w:jc w:val="center"/>
        <w:rPr>
          <w:rFonts w:ascii="Arial" w:hAnsi="Arial" w:cs="Arial"/>
          <w:b/>
          <w:bCs/>
          <w:i/>
          <w:iCs/>
        </w:rPr>
      </w:pPr>
    </w:p>
    <w:p w14:paraId="37058CA4" w14:textId="77777777" w:rsidR="00925302" w:rsidRDefault="00925302" w:rsidP="00925302">
      <w:pPr>
        <w:spacing w:after="0"/>
        <w:jc w:val="center"/>
        <w:rPr>
          <w:rFonts w:ascii="Arial" w:hAnsi="Arial" w:cs="Arial"/>
          <w:b/>
          <w:bCs/>
          <w:i/>
          <w:iCs/>
        </w:rPr>
      </w:pPr>
    </w:p>
    <w:p w14:paraId="42E2BED7" w14:textId="77777777" w:rsidR="00925302" w:rsidRDefault="00925302" w:rsidP="00925302">
      <w:pPr>
        <w:spacing w:after="0"/>
        <w:jc w:val="center"/>
        <w:rPr>
          <w:rFonts w:ascii="Arial" w:hAnsi="Arial" w:cs="Arial"/>
          <w:b/>
          <w:bCs/>
          <w:i/>
          <w:iCs/>
        </w:rPr>
      </w:pPr>
    </w:p>
    <w:p w14:paraId="1785F600" w14:textId="6AF13748" w:rsidR="00FB4DB1" w:rsidRPr="00925302" w:rsidRDefault="00793911" w:rsidP="00925302">
      <w:pPr>
        <w:spacing w:after="0"/>
        <w:jc w:val="center"/>
        <w:rPr>
          <w:rFonts w:ascii="Arial" w:hAnsi="Arial" w:cs="Arial"/>
          <w:b/>
          <w:bCs/>
          <w:i/>
          <w:iCs/>
        </w:rPr>
      </w:pPr>
      <w:r w:rsidRPr="00925302">
        <w:rPr>
          <w:rFonts w:ascii="Arial" w:hAnsi="Arial" w:cs="Arial"/>
          <w:b/>
          <w:bCs/>
          <w:i/>
          <w:iCs/>
        </w:rPr>
        <w:t xml:space="preserve">With much love and wishes to all </w:t>
      </w:r>
      <w:r w:rsidR="00925302" w:rsidRPr="00925302">
        <w:rPr>
          <w:rFonts w:ascii="Arial" w:hAnsi="Arial" w:cs="Arial"/>
          <w:b/>
          <w:bCs/>
          <w:i/>
          <w:iCs/>
        </w:rPr>
        <w:t>my S</w:t>
      </w:r>
      <w:r w:rsidRPr="00925302">
        <w:rPr>
          <w:rFonts w:ascii="Arial" w:hAnsi="Arial" w:cs="Arial"/>
          <w:b/>
          <w:bCs/>
          <w:i/>
          <w:iCs/>
        </w:rPr>
        <w:t xml:space="preserve">ubud </w:t>
      </w:r>
      <w:r w:rsidR="00925302" w:rsidRPr="00925302">
        <w:rPr>
          <w:rFonts w:ascii="Arial" w:hAnsi="Arial" w:cs="Arial"/>
          <w:b/>
          <w:bCs/>
          <w:i/>
          <w:iCs/>
        </w:rPr>
        <w:t xml:space="preserve">brothers and sisters </w:t>
      </w:r>
      <w:r w:rsidRPr="00925302">
        <w:rPr>
          <w:rFonts w:ascii="Arial" w:hAnsi="Arial" w:cs="Arial"/>
          <w:b/>
          <w:bCs/>
          <w:i/>
          <w:iCs/>
        </w:rPr>
        <w:t>for a healthy and Happy lives</w:t>
      </w:r>
    </w:p>
    <w:p w14:paraId="168CE39D" w14:textId="77777777" w:rsidR="00925302" w:rsidRPr="00925302" w:rsidRDefault="00925302" w:rsidP="00925302">
      <w:pPr>
        <w:spacing w:after="0"/>
        <w:jc w:val="center"/>
        <w:rPr>
          <w:rFonts w:ascii="Arial" w:hAnsi="Arial" w:cs="Arial"/>
          <w:b/>
          <w:bCs/>
          <w:i/>
          <w:iCs/>
        </w:rPr>
      </w:pPr>
    </w:p>
    <w:p w14:paraId="70597AE2" w14:textId="36FB1F58" w:rsidR="00925302" w:rsidRPr="00925302" w:rsidRDefault="00925302" w:rsidP="00925302">
      <w:pPr>
        <w:spacing w:after="0"/>
        <w:jc w:val="center"/>
        <w:rPr>
          <w:rFonts w:ascii="Arial" w:hAnsi="Arial" w:cs="Arial"/>
          <w:b/>
          <w:bCs/>
          <w:i/>
          <w:iCs/>
        </w:rPr>
      </w:pPr>
      <w:r w:rsidRPr="00925302">
        <w:rPr>
          <w:rFonts w:ascii="Arial" w:hAnsi="Arial" w:cs="Arial"/>
          <w:b/>
          <w:bCs/>
          <w:i/>
          <w:iCs/>
        </w:rPr>
        <w:t>Albatina</w:t>
      </w:r>
    </w:p>
    <w:sectPr w:rsidR="00925302" w:rsidRPr="00925302" w:rsidSect="00C607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597C"/>
    <w:multiLevelType w:val="hybridMultilevel"/>
    <w:tmpl w:val="84B6CC9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66338E7"/>
    <w:multiLevelType w:val="hybridMultilevel"/>
    <w:tmpl w:val="5AF4B4E6"/>
    <w:lvl w:ilvl="0" w:tplc="1414A278">
      <w:start w:val="1"/>
      <w:numFmt w:val="bullet"/>
      <w:lvlText w:val="o"/>
      <w:lvlJc w:val="left"/>
      <w:pPr>
        <w:ind w:left="1080" w:hanging="360"/>
      </w:pPr>
      <w:rPr>
        <w:rFonts w:ascii="Courier New" w:hAnsi="Courier New" w:cs="Courier New"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B3E91"/>
    <w:multiLevelType w:val="hybridMultilevel"/>
    <w:tmpl w:val="EEFE3ED6"/>
    <w:lvl w:ilvl="0" w:tplc="40EAC21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E464C3"/>
    <w:multiLevelType w:val="hybridMultilevel"/>
    <w:tmpl w:val="502055F6"/>
    <w:lvl w:ilvl="0" w:tplc="A040271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D1FDE"/>
    <w:multiLevelType w:val="hybridMultilevel"/>
    <w:tmpl w:val="E8DAAB66"/>
    <w:lvl w:ilvl="0" w:tplc="11D46280">
      <w:start w:val="1"/>
      <w:numFmt w:val="bullet"/>
      <w:lvlText w:val=""/>
      <w:lvlJc w:val="left"/>
      <w:pPr>
        <w:ind w:left="785" w:hanging="360"/>
      </w:pPr>
      <w:rPr>
        <w:rFonts w:ascii="Symbol" w:hAnsi="Symbol" w:hint="default"/>
        <w:color w:val="auto"/>
        <w:sz w:val="24"/>
        <w:szCs w:val="24"/>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11E946B7"/>
    <w:multiLevelType w:val="hybridMultilevel"/>
    <w:tmpl w:val="5ADE5A6C"/>
    <w:lvl w:ilvl="0" w:tplc="13F03808">
      <w:start w:val="1"/>
      <w:numFmt w:val="bullet"/>
      <w:lvlText w:val=""/>
      <w:lvlJc w:val="left"/>
      <w:pPr>
        <w:ind w:left="360" w:hanging="360"/>
      </w:pPr>
      <w:rPr>
        <w:rFonts w:ascii="Symbol" w:hAnsi="Symbol" w:hint="default"/>
        <w:color w:val="156082" w:themeColor="accent1"/>
        <w:sz w:val="28"/>
        <w:szCs w:val="28"/>
      </w:rPr>
    </w:lvl>
    <w:lvl w:ilvl="1" w:tplc="3EA800E4">
      <w:start w:val="1"/>
      <w:numFmt w:val="bullet"/>
      <w:lvlText w:val="o"/>
      <w:lvlJc w:val="left"/>
      <w:pPr>
        <w:ind w:left="1080" w:hanging="360"/>
      </w:pPr>
      <w:rPr>
        <w:rFonts w:ascii="Courier New" w:hAnsi="Courier New" w:cs="Courier New" w:hint="default"/>
        <w:color w:val="156082" w:themeColor="accent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4A3665"/>
    <w:multiLevelType w:val="hybridMultilevel"/>
    <w:tmpl w:val="BECEA0D0"/>
    <w:lvl w:ilvl="0" w:tplc="C6F64FF6">
      <w:start w:val="1"/>
      <w:numFmt w:val="bullet"/>
      <w:lvlText w:val=""/>
      <w:lvlJc w:val="left"/>
      <w:pPr>
        <w:ind w:left="720" w:hanging="360"/>
      </w:pPr>
      <w:rPr>
        <w:rFonts w:ascii="Symbol" w:hAnsi="Symbol" w:hint="default"/>
        <w:color w:val="156082" w:themeColor="accent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569CA"/>
    <w:multiLevelType w:val="hybridMultilevel"/>
    <w:tmpl w:val="80CE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15A59"/>
    <w:multiLevelType w:val="hybridMultilevel"/>
    <w:tmpl w:val="924AB616"/>
    <w:lvl w:ilvl="0" w:tplc="13F03808">
      <w:start w:val="1"/>
      <w:numFmt w:val="bullet"/>
      <w:lvlText w:val=""/>
      <w:lvlJc w:val="left"/>
      <w:pPr>
        <w:ind w:left="720" w:hanging="360"/>
      </w:pPr>
      <w:rPr>
        <w:rFonts w:ascii="Symbol" w:hAnsi="Symbol" w:hint="default"/>
        <w:color w:val="156082" w:themeColor="accent1"/>
        <w:sz w:val="28"/>
        <w:szCs w:val="28"/>
      </w:rPr>
    </w:lvl>
    <w:lvl w:ilvl="1" w:tplc="2E2CDE34">
      <w:start w:val="1"/>
      <w:numFmt w:val="bullet"/>
      <w:lvlText w:val="o"/>
      <w:lvlJc w:val="left"/>
      <w:pPr>
        <w:ind w:left="1440" w:hanging="360"/>
      </w:pPr>
      <w:rPr>
        <w:rFonts w:ascii="Courier New" w:hAnsi="Courier New" w:cs="Courier New" w:hint="default"/>
        <w:color w:val="156082"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90B6C"/>
    <w:multiLevelType w:val="hybridMultilevel"/>
    <w:tmpl w:val="1C84477E"/>
    <w:lvl w:ilvl="0" w:tplc="32FC6792">
      <w:start w:val="1"/>
      <w:numFmt w:val="decimal"/>
      <w:lvlText w:val="%1."/>
      <w:lvlJc w:val="left"/>
      <w:pPr>
        <w:ind w:left="360" w:hanging="360"/>
      </w:pPr>
      <w:rPr>
        <w:rFonts w:hint="default"/>
        <w:b/>
        <w:bCs/>
        <w:color w:val="auto"/>
      </w:rPr>
    </w:lvl>
    <w:lvl w:ilvl="1" w:tplc="08090001">
      <w:start w:val="1"/>
      <w:numFmt w:val="bullet"/>
      <w:lvlText w:val=""/>
      <w:lvlJc w:val="left"/>
      <w:pPr>
        <w:ind w:left="786" w:hanging="360"/>
      </w:pPr>
      <w:rPr>
        <w:rFonts w:ascii="Symbol" w:hAnsi="Symbol" w:hint="default"/>
      </w:rPr>
    </w:lvl>
    <w:lvl w:ilvl="2" w:tplc="C1F69FD2">
      <w:start w:val="1"/>
      <w:numFmt w:val="lowerRoman"/>
      <w:lvlText w:val="%3."/>
      <w:lvlJc w:val="right"/>
      <w:pPr>
        <w:ind w:left="1800" w:hanging="180"/>
      </w:pPr>
      <w:rPr>
        <w:b w:val="0"/>
        <w:bCs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9606A5"/>
    <w:multiLevelType w:val="hybridMultilevel"/>
    <w:tmpl w:val="2654E148"/>
    <w:lvl w:ilvl="0" w:tplc="40EAC21C">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EA6778"/>
    <w:multiLevelType w:val="hybridMultilevel"/>
    <w:tmpl w:val="5526F054"/>
    <w:lvl w:ilvl="0" w:tplc="1A5EDD6E">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58801E3"/>
    <w:multiLevelType w:val="hybridMultilevel"/>
    <w:tmpl w:val="26F87A32"/>
    <w:lvl w:ilvl="0" w:tplc="31DC367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A635241"/>
    <w:multiLevelType w:val="hybridMultilevel"/>
    <w:tmpl w:val="0B4E0838"/>
    <w:lvl w:ilvl="0" w:tplc="ADEE367C">
      <w:start w:val="1"/>
      <w:numFmt w:val="bullet"/>
      <w:lvlText w:val="o"/>
      <w:lvlJc w:val="left"/>
      <w:pPr>
        <w:ind w:left="720" w:hanging="360"/>
      </w:pPr>
      <w:rPr>
        <w:rFonts w:ascii="Courier New" w:hAnsi="Courier New" w:cs="Courier New" w:hint="default"/>
        <w:color w:val="15608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92F8A"/>
    <w:multiLevelType w:val="hybridMultilevel"/>
    <w:tmpl w:val="E27C44C2"/>
    <w:lvl w:ilvl="0" w:tplc="50541608">
      <w:start w:val="1"/>
      <w:numFmt w:val="bullet"/>
      <w:lvlText w:val="o"/>
      <w:lvlJc w:val="left"/>
      <w:pPr>
        <w:ind w:left="643" w:hanging="360"/>
      </w:pPr>
      <w:rPr>
        <w:rFonts w:ascii="Courier New" w:hAnsi="Courier New" w:cs="Courier New" w:hint="default"/>
        <w:color w:val="156082" w:themeColor="accent1"/>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5" w15:restartNumberingAfterBreak="0">
    <w:nsid w:val="39146FC2"/>
    <w:multiLevelType w:val="hybridMultilevel"/>
    <w:tmpl w:val="C27CAC5A"/>
    <w:lvl w:ilvl="0" w:tplc="13F03808">
      <w:start w:val="1"/>
      <w:numFmt w:val="bullet"/>
      <w:lvlText w:val=""/>
      <w:lvlJc w:val="left"/>
      <w:pPr>
        <w:ind w:left="360" w:hanging="360"/>
      </w:pPr>
      <w:rPr>
        <w:rFonts w:ascii="Symbol" w:hAnsi="Symbol" w:hint="default"/>
        <w:color w:val="156082" w:themeColor="accent1"/>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24649"/>
    <w:multiLevelType w:val="hybridMultilevel"/>
    <w:tmpl w:val="AC0E14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643" w:hanging="360"/>
      </w:pPr>
    </w:lvl>
    <w:lvl w:ilvl="4" w:tplc="B860BC5A">
      <w:start w:val="5"/>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6C022F"/>
    <w:multiLevelType w:val="hybridMultilevel"/>
    <w:tmpl w:val="7B0E2608"/>
    <w:lvl w:ilvl="0" w:tplc="13F03808">
      <w:start w:val="1"/>
      <w:numFmt w:val="bullet"/>
      <w:lvlText w:val=""/>
      <w:lvlJc w:val="left"/>
      <w:pPr>
        <w:ind w:left="360" w:hanging="360"/>
      </w:pPr>
      <w:rPr>
        <w:rFonts w:ascii="Symbol" w:hAnsi="Symbol" w:hint="default"/>
        <w:color w:val="156082" w:themeColor="accent1"/>
        <w:sz w:val="28"/>
        <w:szCs w:val="28"/>
      </w:rPr>
    </w:lvl>
    <w:lvl w:ilvl="1" w:tplc="8828EFF4">
      <w:start w:val="1"/>
      <w:numFmt w:val="bullet"/>
      <w:lvlText w:val="o"/>
      <w:lvlJc w:val="left"/>
      <w:pPr>
        <w:ind w:left="1080" w:hanging="360"/>
      </w:pPr>
      <w:rPr>
        <w:rFonts w:ascii="Courier New" w:hAnsi="Courier New" w:cs="Courier New" w:hint="default"/>
        <w:color w:val="156082" w:themeColor="accent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0904E2"/>
    <w:multiLevelType w:val="hybridMultilevel"/>
    <w:tmpl w:val="665C2FA6"/>
    <w:lvl w:ilvl="0" w:tplc="636A4BDC">
      <w:start w:val="1"/>
      <w:numFmt w:val="bullet"/>
      <w:lvlText w:val=""/>
      <w:lvlJc w:val="left"/>
      <w:pPr>
        <w:ind w:left="785" w:hanging="360"/>
      </w:pPr>
      <w:rPr>
        <w:rFonts w:ascii="Symbol" w:hAnsi="Symbol" w:hint="default"/>
        <w:sz w:val="24"/>
        <w:szCs w:val="24"/>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9" w15:restartNumberingAfterBreak="0">
    <w:nsid w:val="495759BA"/>
    <w:multiLevelType w:val="hybridMultilevel"/>
    <w:tmpl w:val="D726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43BEC"/>
    <w:multiLevelType w:val="hybridMultilevel"/>
    <w:tmpl w:val="32A2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44A8F"/>
    <w:multiLevelType w:val="hybridMultilevel"/>
    <w:tmpl w:val="F7365778"/>
    <w:lvl w:ilvl="0" w:tplc="0B2CE41C">
      <w:start w:val="1"/>
      <w:numFmt w:val="decimal"/>
      <w:lvlText w:val="%1."/>
      <w:lvlJc w:val="left"/>
      <w:pPr>
        <w:ind w:left="360" w:hanging="360"/>
      </w:pPr>
      <w:rPr>
        <w:b/>
        <w:i w:val="0"/>
        <w:color w:val="000000"/>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65AE1063"/>
    <w:multiLevelType w:val="hybridMultilevel"/>
    <w:tmpl w:val="CD000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FB49A0"/>
    <w:multiLevelType w:val="hybridMultilevel"/>
    <w:tmpl w:val="DDDCDC0C"/>
    <w:lvl w:ilvl="0" w:tplc="6FF68BC6">
      <w:start w:val="1"/>
      <w:numFmt w:val="bullet"/>
      <w:lvlText w:val=""/>
      <w:lvlJc w:val="left"/>
      <w:pPr>
        <w:ind w:left="360" w:hanging="360"/>
      </w:pPr>
      <w:rPr>
        <w:rFonts w:ascii="Symbol" w:hAnsi="Symbol" w:hint="default"/>
        <w:color w:val="156082" w:themeColor="accent1"/>
        <w:sz w:val="28"/>
        <w:szCs w:val="28"/>
      </w:rPr>
    </w:lvl>
    <w:lvl w:ilvl="1" w:tplc="1414A278">
      <w:start w:val="1"/>
      <w:numFmt w:val="bullet"/>
      <w:lvlText w:val="o"/>
      <w:lvlJc w:val="left"/>
      <w:pPr>
        <w:ind w:left="1080" w:hanging="360"/>
      </w:pPr>
      <w:rPr>
        <w:rFonts w:ascii="Courier New" w:hAnsi="Courier New" w:cs="Courier New" w:hint="default"/>
        <w:color w:val="156082" w:themeColor="accent1"/>
      </w:rPr>
    </w:lvl>
    <w:lvl w:ilvl="2" w:tplc="08090001">
      <w:start w:val="1"/>
      <w:numFmt w:val="bullet"/>
      <w:lvlText w:val=""/>
      <w:lvlJc w:val="left"/>
      <w:pPr>
        <w:ind w:left="927"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A1031B6"/>
    <w:multiLevelType w:val="hybridMultilevel"/>
    <w:tmpl w:val="94946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036C34"/>
    <w:multiLevelType w:val="hybridMultilevel"/>
    <w:tmpl w:val="FE04805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6C6B2296"/>
    <w:multiLevelType w:val="hybridMultilevel"/>
    <w:tmpl w:val="2D14B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751C5E"/>
    <w:multiLevelType w:val="hybridMultilevel"/>
    <w:tmpl w:val="9C4CA7F8"/>
    <w:lvl w:ilvl="0" w:tplc="85569BFC">
      <w:start w:val="1"/>
      <w:numFmt w:val="bullet"/>
      <w:lvlText w:val=""/>
      <w:lvlJc w:val="left"/>
      <w:pPr>
        <w:ind w:left="360" w:hanging="360"/>
      </w:pPr>
      <w:rPr>
        <w:rFonts w:ascii="Symbol" w:hAnsi="Symbol" w:hint="default"/>
        <w:b w:val="0"/>
        <w:bCs/>
        <w:color w:val="auto"/>
        <w:sz w:val="28"/>
        <w:szCs w:val="28"/>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C50858"/>
    <w:multiLevelType w:val="hybridMultilevel"/>
    <w:tmpl w:val="88BE8C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EA64C2"/>
    <w:multiLevelType w:val="multilevel"/>
    <w:tmpl w:val="8310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0E7E0E"/>
    <w:multiLevelType w:val="hybridMultilevel"/>
    <w:tmpl w:val="7F28B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DC5D73"/>
    <w:multiLevelType w:val="hybridMultilevel"/>
    <w:tmpl w:val="C3A06D7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1163550488">
    <w:abstractNumId w:val="23"/>
  </w:num>
  <w:num w:numId="2" w16cid:durableId="509375061">
    <w:abstractNumId w:val="0"/>
  </w:num>
  <w:num w:numId="3" w16cid:durableId="536819704">
    <w:abstractNumId w:val="28"/>
  </w:num>
  <w:num w:numId="4" w16cid:durableId="1950745548">
    <w:abstractNumId w:val="9"/>
  </w:num>
  <w:num w:numId="5" w16cid:durableId="1060905928">
    <w:abstractNumId w:val="31"/>
  </w:num>
  <w:num w:numId="6" w16cid:durableId="656617256">
    <w:abstractNumId w:val="25"/>
  </w:num>
  <w:num w:numId="7" w16cid:durableId="399333670">
    <w:abstractNumId w:val="3"/>
  </w:num>
  <w:num w:numId="8" w16cid:durableId="545334447">
    <w:abstractNumId w:val="30"/>
  </w:num>
  <w:num w:numId="9" w16cid:durableId="1661150010">
    <w:abstractNumId w:val="10"/>
  </w:num>
  <w:num w:numId="10" w16cid:durableId="214196009">
    <w:abstractNumId w:val="22"/>
  </w:num>
  <w:num w:numId="11" w16cid:durableId="1077627841">
    <w:abstractNumId w:val="24"/>
  </w:num>
  <w:num w:numId="12" w16cid:durableId="355472429">
    <w:abstractNumId w:val="19"/>
  </w:num>
  <w:num w:numId="13" w16cid:durableId="233470056">
    <w:abstractNumId w:val="2"/>
  </w:num>
  <w:num w:numId="14" w16cid:durableId="729183977">
    <w:abstractNumId w:val="16"/>
  </w:num>
  <w:num w:numId="15" w16cid:durableId="338234888">
    <w:abstractNumId w:val="27"/>
  </w:num>
  <w:num w:numId="16" w16cid:durableId="1417897693">
    <w:abstractNumId w:val="18"/>
  </w:num>
  <w:num w:numId="17" w16cid:durableId="805204068">
    <w:abstractNumId w:val="12"/>
  </w:num>
  <w:num w:numId="18" w16cid:durableId="395129595">
    <w:abstractNumId w:val="4"/>
  </w:num>
  <w:num w:numId="19" w16cid:durableId="1111625712">
    <w:abstractNumId w:val="6"/>
  </w:num>
  <w:num w:numId="20" w16cid:durableId="968708725">
    <w:abstractNumId w:val="8"/>
  </w:num>
  <w:num w:numId="21" w16cid:durableId="493646449">
    <w:abstractNumId w:val="15"/>
  </w:num>
  <w:num w:numId="22" w16cid:durableId="1515144573">
    <w:abstractNumId w:val="1"/>
  </w:num>
  <w:num w:numId="23" w16cid:durableId="1089736361">
    <w:abstractNumId w:val="5"/>
  </w:num>
  <w:num w:numId="24" w16cid:durableId="1205754927">
    <w:abstractNumId w:val="17"/>
  </w:num>
  <w:num w:numId="25" w16cid:durableId="670983469">
    <w:abstractNumId w:val="13"/>
  </w:num>
  <w:num w:numId="26" w16cid:durableId="238635762">
    <w:abstractNumId w:val="26"/>
  </w:num>
  <w:num w:numId="27" w16cid:durableId="780879500">
    <w:abstractNumId w:val="14"/>
  </w:num>
  <w:num w:numId="28" w16cid:durableId="182744699">
    <w:abstractNumId w:val="7"/>
  </w:num>
  <w:num w:numId="29" w16cid:durableId="1898393304">
    <w:abstractNumId w:val="20"/>
  </w:num>
  <w:num w:numId="30" w16cid:durableId="319581093">
    <w:abstractNumId w:val="29"/>
  </w:num>
  <w:num w:numId="31" w16cid:durableId="987708306">
    <w:abstractNumId w:val="11"/>
  </w:num>
  <w:num w:numId="32" w16cid:durableId="19043636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2A"/>
    <w:rsid w:val="00011972"/>
    <w:rsid w:val="0001429D"/>
    <w:rsid w:val="00022AF3"/>
    <w:rsid w:val="000246B6"/>
    <w:rsid w:val="000248E9"/>
    <w:rsid w:val="00025495"/>
    <w:rsid w:val="000259BC"/>
    <w:rsid w:val="00032118"/>
    <w:rsid w:val="00036B10"/>
    <w:rsid w:val="000404B2"/>
    <w:rsid w:val="00044021"/>
    <w:rsid w:val="00046E9D"/>
    <w:rsid w:val="00050481"/>
    <w:rsid w:val="0005094A"/>
    <w:rsid w:val="0005299F"/>
    <w:rsid w:val="000530DB"/>
    <w:rsid w:val="00053DBF"/>
    <w:rsid w:val="00054A70"/>
    <w:rsid w:val="00054E4E"/>
    <w:rsid w:val="00060130"/>
    <w:rsid w:val="00065277"/>
    <w:rsid w:val="00065E5B"/>
    <w:rsid w:val="000704C6"/>
    <w:rsid w:val="00071BBF"/>
    <w:rsid w:val="00071E92"/>
    <w:rsid w:val="00075414"/>
    <w:rsid w:val="0007679E"/>
    <w:rsid w:val="00084FB6"/>
    <w:rsid w:val="00090AFC"/>
    <w:rsid w:val="00092693"/>
    <w:rsid w:val="0009354B"/>
    <w:rsid w:val="00093F12"/>
    <w:rsid w:val="00094182"/>
    <w:rsid w:val="000A041B"/>
    <w:rsid w:val="000A1E91"/>
    <w:rsid w:val="000B0EB2"/>
    <w:rsid w:val="000C13FC"/>
    <w:rsid w:val="000C1E6B"/>
    <w:rsid w:val="000C447C"/>
    <w:rsid w:val="000C4E00"/>
    <w:rsid w:val="000C71EA"/>
    <w:rsid w:val="000C7D57"/>
    <w:rsid w:val="000D025D"/>
    <w:rsid w:val="000D08DF"/>
    <w:rsid w:val="000D17BF"/>
    <w:rsid w:val="000D63DE"/>
    <w:rsid w:val="000E39EC"/>
    <w:rsid w:val="000F414E"/>
    <w:rsid w:val="000F68F4"/>
    <w:rsid w:val="000F762F"/>
    <w:rsid w:val="0010006E"/>
    <w:rsid w:val="00101C41"/>
    <w:rsid w:val="00105387"/>
    <w:rsid w:val="00110DD7"/>
    <w:rsid w:val="00112026"/>
    <w:rsid w:val="00112DAA"/>
    <w:rsid w:val="00121116"/>
    <w:rsid w:val="00127EB3"/>
    <w:rsid w:val="0013315F"/>
    <w:rsid w:val="00135B04"/>
    <w:rsid w:val="00135EBF"/>
    <w:rsid w:val="0013664D"/>
    <w:rsid w:val="0014021A"/>
    <w:rsid w:val="00140B80"/>
    <w:rsid w:val="0014572F"/>
    <w:rsid w:val="00145FF8"/>
    <w:rsid w:val="001502DA"/>
    <w:rsid w:val="001504D0"/>
    <w:rsid w:val="00151755"/>
    <w:rsid w:val="001528DE"/>
    <w:rsid w:val="001543FD"/>
    <w:rsid w:val="00160B11"/>
    <w:rsid w:val="00161701"/>
    <w:rsid w:val="00163122"/>
    <w:rsid w:val="001724D8"/>
    <w:rsid w:val="00175F4F"/>
    <w:rsid w:val="00176649"/>
    <w:rsid w:val="001906EC"/>
    <w:rsid w:val="001A6011"/>
    <w:rsid w:val="001A7BA9"/>
    <w:rsid w:val="001B01D1"/>
    <w:rsid w:val="001B3A1B"/>
    <w:rsid w:val="001C10C5"/>
    <w:rsid w:val="001C1765"/>
    <w:rsid w:val="001D14C0"/>
    <w:rsid w:val="001D3FED"/>
    <w:rsid w:val="001D5F0E"/>
    <w:rsid w:val="001D5F40"/>
    <w:rsid w:val="001E006F"/>
    <w:rsid w:val="001E5572"/>
    <w:rsid w:val="001E7EDD"/>
    <w:rsid w:val="001F2B34"/>
    <w:rsid w:val="001F53CD"/>
    <w:rsid w:val="001F553B"/>
    <w:rsid w:val="002006BE"/>
    <w:rsid w:val="00201C2B"/>
    <w:rsid w:val="00205D1B"/>
    <w:rsid w:val="00206BA3"/>
    <w:rsid w:val="00206DB8"/>
    <w:rsid w:val="002110A9"/>
    <w:rsid w:val="00213053"/>
    <w:rsid w:val="00215E87"/>
    <w:rsid w:val="00217710"/>
    <w:rsid w:val="00221A35"/>
    <w:rsid w:val="00222E2E"/>
    <w:rsid w:val="00223B6E"/>
    <w:rsid w:val="00231F07"/>
    <w:rsid w:val="00233862"/>
    <w:rsid w:val="00233A7D"/>
    <w:rsid w:val="002348AF"/>
    <w:rsid w:val="002367E9"/>
    <w:rsid w:val="00240B24"/>
    <w:rsid w:val="00244AB3"/>
    <w:rsid w:val="00247CDD"/>
    <w:rsid w:val="00250CF1"/>
    <w:rsid w:val="00251FEF"/>
    <w:rsid w:val="00252689"/>
    <w:rsid w:val="0026063C"/>
    <w:rsid w:val="002608E1"/>
    <w:rsid w:val="0026200A"/>
    <w:rsid w:val="00265EC9"/>
    <w:rsid w:val="0026645D"/>
    <w:rsid w:val="002703F0"/>
    <w:rsid w:val="00271233"/>
    <w:rsid w:val="0027125E"/>
    <w:rsid w:val="002772BA"/>
    <w:rsid w:val="00277780"/>
    <w:rsid w:val="00284DA9"/>
    <w:rsid w:val="002905B9"/>
    <w:rsid w:val="00291E2E"/>
    <w:rsid w:val="002960BC"/>
    <w:rsid w:val="002A3B7E"/>
    <w:rsid w:val="002B53CC"/>
    <w:rsid w:val="002C1BA0"/>
    <w:rsid w:val="002C39BC"/>
    <w:rsid w:val="002D2242"/>
    <w:rsid w:val="002D2614"/>
    <w:rsid w:val="002D3DED"/>
    <w:rsid w:val="002E5177"/>
    <w:rsid w:val="002E54A3"/>
    <w:rsid w:val="002E62ED"/>
    <w:rsid w:val="002F134B"/>
    <w:rsid w:val="002F4E5F"/>
    <w:rsid w:val="002F60D7"/>
    <w:rsid w:val="00301A04"/>
    <w:rsid w:val="003042CE"/>
    <w:rsid w:val="00311C90"/>
    <w:rsid w:val="00313916"/>
    <w:rsid w:val="00313FEF"/>
    <w:rsid w:val="00314A57"/>
    <w:rsid w:val="00316A76"/>
    <w:rsid w:val="00317A3B"/>
    <w:rsid w:val="00317CA6"/>
    <w:rsid w:val="00322FCC"/>
    <w:rsid w:val="00327022"/>
    <w:rsid w:val="00331515"/>
    <w:rsid w:val="00333CED"/>
    <w:rsid w:val="00341417"/>
    <w:rsid w:val="003431C2"/>
    <w:rsid w:val="00343538"/>
    <w:rsid w:val="00344414"/>
    <w:rsid w:val="003450DE"/>
    <w:rsid w:val="00352389"/>
    <w:rsid w:val="00356B1F"/>
    <w:rsid w:val="00367D77"/>
    <w:rsid w:val="003716C5"/>
    <w:rsid w:val="0037242A"/>
    <w:rsid w:val="00376003"/>
    <w:rsid w:val="0037620F"/>
    <w:rsid w:val="00376C8B"/>
    <w:rsid w:val="00386CB5"/>
    <w:rsid w:val="00390138"/>
    <w:rsid w:val="00393EA0"/>
    <w:rsid w:val="00395F7E"/>
    <w:rsid w:val="003A26DB"/>
    <w:rsid w:val="003B19E9"/>
    <w:rsid w:val="003C4FFE"/>
    <w:rsid w:val="003C6EE6"/>
    <w:rsid w:val="003C6F2A"/>
    <w:rsid w:val="003D1064"/>
    <w:rsid w:val="003D33A8"/>
    <w:rsid w:val="003D46D8"/>
    <w:rsid w:val="003E2B63"/>
    <w:rsid w:val="003E4948"/>
    <w:rsid w:val="003E604F"/>
    <w:rsid w:val="003E6424"/>
    <w:rsid w:val="003F1F32"/>
    <w:rsid w:val="003F2147"/>
    <w:rsid w:val="003F6C20"/>
    <w:rsid w:val="00402352"/>
    <w:rsid w:val="004045CF"/>
    <w:rsid w:val="0040498C"/>
    <w:rsid w:val="0041371E"/>
    <w:rsid w:val="0041397F"/>
    <w:rsid w:val="0041421C"/>
    <w:rsid w:val="0041609E"/>
    <w:rsid w:val="0041763A"/>
    <w:rsid w:val="004348BA"/>
    <w:rsid w:val="004368E7"/>
    <w:rsid w:val="00436EF4"/>
    <w:rsid w:val="0044077E"/>
    <w:rsid w:val="00445C37"/>
    <w:rsid w:val="004509F0"/>
    <w:rsid w:val="00452FDE"/>
    <w:rsid w:val="004654D1"/>
    <w:rsid w:val="00470A0A"/>
    <w:rsid w:val="004729E4"/>
    <w:rsid w:val="004804A3"/>
    <w:rsid w:val="0048167C"/>
    <w:rsid w:val="00482DAE"/>
    <w:rsid w:val="004879FC"/>
    <w:rsid w:val="0049502B"/>
    <w:rsid w:val="004A05CF"/>
    <w:rsid w:val="004A192E"/>
    <w:rsid w:val="004A6AF7"/>
    <w:rsid w:val="004B1223"/>
    <w:rsid w:val="004B7F60"/>
    <w:rsid w:val="004C1639"/>
    <w:rsid w:val="004C40CD"/>
    <w:rsid w:val="004C4966"/>
    <w:rsid w:val="004C4BC0"/>
    <w:rsid w:val="004C5C05"/>
    <w:rsid w:val="004D02D5"/>
    <w:rsid w:val="004D1A53"/>
    <w:rsid w:val="004D3F8C"/>
    <w:rsid w:val="004D4815"/>
    <w:rsid w:val="004E2654"/>
    <w:rsid w:val="004E6E6E"/>
    <w:rsid w:val="004F197B"/>
    <w:rsid w:val="004F1A0E"/>
    <w:rsid w:val="004F2135"/>
    <w:rsid w:val="004F21F7"/>
    <w:rsid w:val="004F28D1"/>
    <w:rsid w:val="005004F3"/>
    <w:rsid w:val="00501D82"/>
    <w:rsid w:val="005021B1"/>
    <w:rsid w:val="005027AC"/>
    <w:rsid w:val="005033BC"/>
    <w:rsid w:val="0050452F"/>
    <w:rsid w:val="005046A2"/>
    <w:rsid w:val="005103E9"/>
    <w:rsid w:val="0051056B"/>
    <w:rsid w:val="005119EC"/>
    <w:rsid w:val="00511A1A"/>
    <w:rsid w:val="00511B62"/>
    <w:rsid w:val="00517BE5"/>
    <w:rsid w:val="0052288D"/>
    <w:rsid w:val="005268AA"/>
    <w:rsid w:val="005268F7"/>
    <w:rsid w:val="005272A8"/>
    <w:rsid w:val="005320FB"/>
    <w:rsid w:val="00534F83"/>
    <w:rsid w:val="005352BD"/>
    <w:rsid w:val="00551AFA"/>
    <w:rsid w:val="00553F80"/>
    <w:rsid w:val="0055403D"/>
    <w:rsid w:val="005575D4"/>
    <w:rsid w:val="0056013F"/>
    <w:rsid w:val="00567AD5"/>
    <w:rsid w:val="00572157"/>
    <w:rsid w:val="005721F4"/>
    <w:rsid w:val="0057268E"/>
    <w:rsid w:val="0057273A"/>
    <w:rsid w:val="00572D41"/>
    <w:rsid w:val="005749BC"/>
    <w:rsid w:val="00574DCA"/>
    <w:rsid w:val="005775B7"/>
    <w:rsid w:val="00577D5E"/>
    <w:rsid w:val="0058063D"/>
    <w:rsid w:val="00581093"/>
    <w:rsid w:val="005819E3"/>
    <w:rsid w:val="0059179B"/>
    <w:rsid w:val="00594986"/>
    <w:rsid w:val="00595836"/>
    <w:rsid w:val="00596619"/>
    <w:rsid w:val="005A22DA"/>
    <w:rsid w:val="005A495E"/>
    <w:rsid w:val="005B02C6"/>
    <w:rsid w:val="005B0A44"/>
    <w:rsid w:val="005B12D6"/>
    <w:rsid w:val="005C1EC1"/>
    <w:rsid w:val="005C3352"/>
    <w:rsid w:val="005C5D8C"/>
    <w:rsid w:val="005D35D4"/>
    <w:rsid w:val="005D3B99"/>
    <w:rsid w:val="005D4096"/>
    <w:rsid w:val="005D5FA0"/>
    <w:rsid w:val="005D6452"/>
    <w:rsid w:val="005F0DB9"/>
    <w:rsid w:val="00600BAA"/>
    <w:rsid w:val="00604FCC"/>
    <w:rsid w:val="0061035E"/>
    <w:rsid w:val="00611E98"/>
    <w:rsid w:val="006120E4"/>
    <w:rsid w:val="00622811"/>
    <w:rsid w:val="00625645"/>
    <w:rsid w:val="006303D0"/>
    <w:rsid w:val="006342A8"/>
    <w:rsid w:val="0063470E"/>
    <w:rsid w:val="00635745"/>
    <w:rsid w:val="00636943"/>
    <w:rsid w:val="00637113"/>
    <w:rsid w:val="006550C3"/>
    <w:rsid w:val="00655FE9"/>
    <w:rsid w:val="00656ED1"/>
    <w:rsid w:val="00660D1E"/>
    <w:rsid w:val="0066454C"/>
    <w:rsid w:val="00664BA3"/>
    <w:rsid w:val="00667CB5"/>
    <w:rsid w:val="006748B2"/>
    <w:rsid w:val="006770DE"/>
    <w:rsid w:val="006815AA"/>
    <w:rsid w:val="00681713"/>
    <w:rsid w:val="00682BC3"/>
    <w:rsid w:val="00686129"/>
    <w:rsid w:val="0069136F"/>
    <w:rsid w:val="00694FA7"/>
    <w:rsid w:val="00697B32"/>
    <w:rsid w:val="006A0DAA"/>
    <w:rsid w:val="006A23A2"/>
    <w:rsid w:val="006A2887"/>
    <w:rsid w:val="006A34F0"/>
    <w:rsid w:val="006A7255"/>
    <w:rsid w:val="006B4418"/>
    <w:rsid w:val="006B4E42"/>
    <w:rsid w:val="006B513C"/>
    <w:rsid w:val="006B5A23"/>
    <w:rsid w:val="006C414B"/>
    <w:rsid w:val="006C549D"/>
    <w:rsid w:val="006C5E47"/>
    <w:rsid w:val="006D2188"/>
    <w:rsid w:val="006D60E6"/>
    <w:rsid w:val="006E2C50"/>
    <w:rsid w:val="006F0B9C"/>
    <w:rsid w:val="006F1AA5"/>
    <w:rsid w:val="006F2141"/>
    <w:rsid w:val="006F2879"/>
    <w:rsid w:val="006F399C"/>
    <w:rsid w:val="007142FE"/>
    <w:rsid w:val="00715183"/>
    <w:rsid w:val="00716C66"/>
    <w:rsid w:val="00721D68"/>
    <w:rsid w:val="0072279C"/>
    <w:rsid w:val="00723CEA"/>
    <w:rsid w:val="00724558"/>
    <w:rsid w:val="007252C0"/>
    <w:rsid w:val="00731256"/>
    <w:rsid w:val="00731909"/>
    <w:rsid w:val="007346C7"/>
    <w:rsid w:val="007440A1"/>
    <w:rsid w:val="007463B2"/>
    <w:rsid w:val="00755F42"/>
    <w:rsid w:val="007566DC"/>
    <w:rsid w:val="007652FE"/>
    <w:rsid w:val="00770E1C"/>
    <w:rsid w:val="00773516"/>
    <w:rsid w:val="00773C1B"/>
    <w:rsid w:val="00774441"/>
    <w:rsid w:val="00776236"/>
    <w:rsid w:val="0077718A"/>
    <w:rsid w:val="00783631"/>
    <w:rsid w:val="00784C80"/>
    <w:rsid w:val="00790C35"/>
    <w:rsid w:val="00792527"/>
    <w:rsid w:val="00793911"/>
    <w:rsid w:val="007A03E2"/>
    <w:rsid w:val="007A399F"/>
    <w:rsid w:val="007A4CDB"/>
    <w:rsid w:val="007A594A"/>
    <w:rsid w:val="007A7526"/>
    <w:rsid w:val="007B0B1E"/>
    <w:rsid w:val="007B1AA6"/>
    <w:rsid w:val="007B28E8"/>
    <w:rsid w:val="007B7867"/>
    <w:rsid w:val="007C00CF"/>
    <w:rsid w:val="007D302C"/>
    <w:rsid w:val="007D3084"/>
    <w:rsid w:val="007E0B70"/>
    <w:rsid w:val="007E2978"/>
    <w:rsid w:val="007E6311"/>
    <w:rsid w:val="007E7832"/>
    <w:rsid w:val="007F1266"/>
    <w:rsid w:val="007F28B5"/>
    <w:rsid w:val="007F632B"/>
    <w:rsid w:val="007F6897"/>
    <w:rsid w:val="00800A8A"/>
    <w:rsid w:val="00801433"/>
    <w:rsid w:val="00801490"/>
    <w:rsid w:val="00804465"/>
    <w:rsid w:val="00805D71"/>
    <w:rsid w:val="008218A2"/>
    <w:rsid w:val="00822637"/>
    <w:rsid w:val="00822B57"/>
    <w:rsid w:val="00833CE7"/>
    <w:rsid w:val="008354B1"/>
    <w:rsid w:val="00835712"/>
    <w:rsid w:val="00841DC2"/>
    <w:rsid w:val="0084282D"/>
    <w:rsid w:val="00843110"/>
    <w:rsid w:val="00850201"/>
    <w:rsid w:val="00850411"/>
    <w:rsid w:val="0085170B"/>
    <w:rsid w:val="00851DC4"/>
    <w:rsid w:val="00852AE9"/>
    <w:rsid w:val="00852FF6"/>
    <w:rsid w:val="008578F6"/>
    <w:rsid w:val="00861575"/>
    <w:rsid w:val="0087122D"/>
    <w:rsid w:val="008755BE"/>
    <w:rsid w:val="008802F1"/>
    <w:rsid w:val="00881042"/>
    <w:rsid w:val="008818D1"/>
    <w:rsid w:val="00881D7A"/>
    <w:rsid w:val="00886A8E"/>
    <w:rsid w:val="008902EB"/>
    <w:rsid w:val="00892B36"/>
    <w:rsid w:val="00896A0D"/>
    <w:rsid w:val="00896C44"/>
    <w:rsid w:val="008976BA"/>
    <w:rsid w:val="00897E21"/>
    <w:rsid w:val="008A021D"/>
    <w:rsid w:val="008A47BA"/>
    <w:rsid w:val="008B0506"/>
    <w:rsid w:val="008B1312"/>
    <w:rsid w:val="008B3930"/>
    <w:rsid w:val="008B4890"/>
    <w:rsid w:val="008B5B56"/>
    <w:rsid w:val="008C207E"/>
    <w:rsid w:val="008C60A4"/>
    <w:rsid w:val="008C62F1"/>
    <w:rsid w:val="008C7E3E"/>
    <w:rsid w:val="008D1B58"/>
    <w:rsid w:val="008D208B"/>
    <w:rsid w:val="008D28F0"/>
    <w:rsid w:val="008D691A"/>
    <w:rsid w:val="008E6386"/>
    <w:rsid w:val="00906AFC"/>
    <w:rsid w:val="00907633"/>
    <w:rsid w:val="00907B05"/>
    <w:rsid w:val="009116F4"/>
    <w:rsid w:val="00911DC3"/>
    <w:rsid w:val="00912AC6"/>
    <w:rsid w:val="009130AE"/>
    <w:rsid w:val="00913469"/>
    <w:rsid w:val="00914E0A"/>
    <w:rsid w:val="009160E2"/>
    <w:rsid w:val="00916338"/>
    <w:rsid w:val="0092381D"/>
    <w:rsid w:val="00925302"/>
    <w:rsid w:val="00927A91"/>
    <w:rsid w:val="009417CB"/>
    <w:rsid w:val="009421C5"/>
    <w:rsid w:val="00944C48"/>
    <w:rsid w:val="00961FBB"/>
    <w:rsid w:val="00962EC0"/>
    <w:rsid w:val="00964772"/>
    <w:rsid w:val="0096556A"/>
    <w:rsid w:val="009718CA"/>
    <w:rsid w:val="00971AC6"/>
    <w:rsid w:val="0098265E"/>
    <w:rsid w:val="00982C35"/>
    <w:rsid w:val="00984702"/>
    <w:rsid w:val="00984882"/>
    <w:rsid w:val="009850AE"/>
    <w:rsid w:val="00996A1B"/>
    <w:rsid w:val="009A78C9"/>
    <w:rsid w:val="009B1C08"/>
    <w:rsid w:val="009B2EA3"/>
    <w:rsid w:val="009B5356"/>
    <w:rsid w:val="009B70B2"/>
    <w:rsid w:val="009B7CE0"/>
    <w:rsid w:val="009C0DF3"/>
    <w:rsid w:val="009C46F7"/>
    <w:rsid w:val="009C6627"/>
    <w:rsid w:val="009E500F"/>
    <w:rsid w:val="009E76CB"/>
    <w:rsid w:val="009F67A2"/>
    <w:rsid w:val="00A04AC0"/>
    <w:rsid w:val="00A04BCF"/>
    <w:rsid w:val="00A14921"/>
    <w:rsid w:val="00A14C03"/>
    <w:rsid w:val="00A16F73"/>
    <w:rsid w:val="00A174ED"/>
    <w:rsid w:val="00A2051A"/>
    <w:rsid w:val="00A205BA"/>
    <w:rsid w:val="00A2122C"/>
    <w:rsid w:val="00A2423F"/>
    <w:rsid w:val="00A25517"/>
    <w:rsid w:val="00A327C6"/>
    <w:rsid w:val="00A4115F"/>
    <w:rsid w:val="00A54D2C"/>
    <w:rsid w:val="00A56918"/>
    <w:rsid w:val="00A57B85"/>
    <w:rsid w:val="00A61B3C"/>
    <w:rsid w:val="00A6215D"/>
    <w:rsid w:val="00A6526F"/>
    <w:rsid w:val="00A70AD2"/>
    <w:rsid w:val="00A70CCA"/>
    <w:rsid w:val="00A848FE"/>
    <w:rsid w:val="00A84F4E"/>
    <w:rsid w:val="00A84F73"/>
    <w:rsid w:val="00A86C77"/>
    <w:rsid w:val="00A92196"/>
    <w:rsid w:val="00A93086"/>
    <w:rsid w:val="00A96447"/>
    <w:rsid w:val="00A97DEF"/>
    <w:rsid w:val="00AA0AE2"/>
    <w:rsid w:val="00AA0BD1"/>
    <w:rsid w:val="00AA18A8"/>
    <w:rsid w:val="00AA1967"/>
    <w:rsid w:val="00AA357C"/>
    <w:rsid w:val="00AA35D6"/>
    <w:rsid w:val="00AC0C72"/>
    <w:rsid w:val="00AC1F79"/>
    <w:rsid w:val="00AC64F2"/>
    <w:rsid w:val="00AD054E"/>
    <w:rsid w:val="00AD1124"/>
    <w:rsid w:val="00AD296E"/>
    <w:rsid w:val="00AD49AC"/>
    <w:rsid w:val="00AD71E5"/>
    <w:rsid w:val="00AE18FF"/>
    <w:rsid w:val="00AE6474"/>
    <w:rsid w:val="00AE71C5"/>
    <w:rsid w:val="00AF047B"/>
    <w:rsid w:val="00AF2EBF"/>
    <w:rsid w:val="00AF3BA9"/>
    <w:rsid w:val="00AF5889"/>
    <w:rsid w:val="00AF712A"/>
    <w:rsid w:val="00AF7FD1"/>
    <w:rsid w:val="00B00F1F"/>
    <w:rsid w:val="00B03400"/>
    <w:rsid w:val="00B03E93"/>
    <w:rsid w:val="00B125CB"/>
    <w:rsid w:val="00B166C9"/>
    <w:rsid w:val="00B16923"/>
    <w:rsid w:val="00B219DC"/>
    <w:rsid w:val="00B2272D"/>
    <w:rsid w:val="00B23A79"/>
    <w:rsid w:val="00B26775"/>
    <w:rsid w:val="00B267B3"/>
    <w:rsid w:val="00B2710C"/>
    <w:rsid w:val="00B454D6"/>
    <w:rsid w:val="00B46184"/>
    <w:rsid w:val="00B46A4D"/>
    <w:rsid w:val="00B54B8A"/>
    <w:rsid w:val="00B61382"/>
    <w:rsid w:val="00B61C16"/>
    <w:rsid w:val="00B666C9"/>
    <w:rsid w:val="00B70AFC"/>
    <w:rsid w:val="00B72569"/>
    <w:rsid w:val="00B72BAF"/>
    <w:rsid w:val="00B7333D"/>
    <w:rsid w:val="00B746F3"/>
    <w:rsid w:val="00B76C7A"/>
    <w:rsid w:val="00B775B8"/>
    <w:rsid w:val="00B83098"/>
    <w:rsid w:val="00B911B0"/>
    <w:rsid w:val="00B915CC"/>
    <w:rsid w:val="00B9332D"/>
    <w:rsid w:val="00B95898"/>
    <w:rsid w:val="00B960D4"/>
    <w:rsid w:val="00B97872"/>
    <w:rsid w:val="00BA115F"/>
    <w:rsid w:val="00BA1B62"/>
    <w:rsid w:val="00BA2BBD"/>
    <w:rsid w:val="00BA3D1C"/>
    <w:rsid w:val="00BA4BE7"/>
    <w:rsid w:val="00BB07D7"/>
    <w:rsid w:val="00BB1319"/>
    <w:rsid w:val="00BB1528"/>
    <w:rsid w:val="00BB18AC"/>
    <w:rsid w:val="00BB40FD"/>
    <w:rsid w:val="00BB661A"/>
    <w:rsid w:val="00BB6FD1"/>
    <w:rsid w:val="00BC19F0"/>
    <w:rsid w:val="00BC2FDC"/>
    <w:rsid w:val="00BC788B"/>
    <w:rsid w:val="00BD36DA"/>
    <w:rsid w:val="00BD735A"/>
    <w:rsid w:val="00BD73FE"/>
    <w:rsid w:val="00BE07F9"/>
    <w:rsid w:val="00BE5919"/>
    <w:rsid w:val="00BF21F6"/>
    <w:rsid w:val="00BF2D9D"/>
    <w:rsid w:val="00BF3942"/>
    <w:rsid w:val="00BF761F"/>
    <w:rsid w:val="00BF7E2E"/>
    <w:rsid w:val="00C009ED"/>
    <w:rsid w:val="00C046FD"/>
    <w:rsid w:val="00C0497B"/>
    <w:rsid w:val="00C04F97"/>
    <w:rsid w:val="00C069B3"/>
    <w:rsid w:val="00C130AB"/>
    <w:rsid w:val="00C17D5C"/>
    <w:rsid w:val="00C410F8"/>
    <w:rsid w:val="00C4191A"/>
    <w:rsid w:val="00C432E9"/>
    <w:rsid w:val="00C60783"/>
    <w:rsid w:val="00C63C87"/>
    <w:rsid w:val="00C65AD8"/>
    <w:rsid w:val="00C70016"/>
    <w:rsid w:val="00C718F5"/>
    <w:rsid w:val="00C74FC7"/>
    <w:rsid w:val="00C77571"/>
    <w:rsid w:val="00C803E5"/>
    <w:rsid w:val="00C82B72"/>
    <w:rsid w:val="00C85403"/>
    <w:rsid w:val="00C85CEA"/>
    <w:rsid w:val="00C957DD"/>
    <w:rsid w:val="00C9654A"/>
    <w:rsid w:val="00C97B68"/>
    <w:rsid w:val="00CA2A91"/>
    <w:rsid w:val="00CA36BD"/>
    <w:rsid w:val="00CA3DDD"/>
    <w:rsid w:val="00CA4DD3"/>
    <w:rsid w:val="00CA64CB"/>
    <w:rsid w:val="00CA6C63"/>
    <w:rsid w:val="00CA6CD9"/>
    <w:rsid w:val="00CB002B"/>
    <w:rsid w:val="00CB36C3"/>
    <w:rsid w:val="00CC1EDF"/>
    <w:rsid w:val="00CC35A2"/>
    <w:rsid w:val="00CC69D6"/>
    <w:rsid w:val="00CC6EF1"/>
    <w:rsid w:val="00CC7025"/>
    <w:rsid w:val="00CC755A"/>
    <w:rsid w:val="00CE109B"/>
    <w:rsid w:val="00CE2D6E"/>
    <w:rsid w:val="00CE2E55"/>
    <w:rsid w:val="00CE6054"/>
    <w:rsid w:val="00CF01D1"/>
    <w:rsid w:val="00CF18CA"/>
    <w:rsid w:val="00CF3205"/>
    <w:rsid w:val="00CF3C4F"/>
    <w:rsid w:val="00CF5BA5"/>
    <w:rsid w:val="00CF67D5"/>
    <w:rsid w:val="00D00B04"/>
    <w:rsid w:val="00D1314F"/>
    <w:rsid w:val="00D14D53"/>
    <w:rsid w:val="00D20597"/>
    <w:rsid w:val="00D24745"/>
    <w:rsid w:val="00D26B5A"/>
    <w:rsid w:val="00D31ECD"/>
    <w:rsid w:val="00D331D2"/>
    <w:rsid w:val="00D345CB"/>
    <w:rsid w:val="00D37579"/>
    <w:rsid w:val="00D40243"/>
    <w:rsid w:val="00D417D1"/>
    <w:rsid w:val="00D42DEC"/>
    <w:rsid w:val="00D45898"/>
    <w:rsid w:val="00D46315"/>
    <w:rsid w:val="00D57737"/>
    <w:rsid w:val="00D577D7"/>
    <w:rsid w:val="00D60D55"/>
    <w:rsid w:val="00D63E23"/>
    <w:rsid w:val="00D660D0"/>
    <w:rsid w:val="00D744B4"/>
    <w:rsid w:val="00D7474F"/>
    <w:rsid w:val="00D76EFA"/>
    <w:rsid w:val="00D83F65"/>
    <w:rsid w:val="00D84811"/>
    <w:rsid w:val="00D862D2"/>
    <w:rsid w:val="00D8641B"/>
    <w:rsid w:val="00D90DA1"/>
    <w:rsid w:val="00D92C6D"/>
    <w:rsid w:val="00D9334C"/>
    <w:rsid w:val="00D936CD"/>
    <w:rsid w:val="00D93AF6"/>
    <w:rsid w:val="00D9604D"/>
    <w:rsid w:val="00DB3EC7"/>
    <w:rsid w:val="00DB51CC"/>
    <w:rsid w:val="00DB5A72"/>
    <w:rsid w:val="00DB7679"/>
    <w:rsid w:val="00DC1A02"/>
    <w:rsid w:val="00DC3F9E"/>
    <w:rsid w:val="00DC749D"/>
    <w:rsid w:val="00DD17A3"/>
    <w:rsid w:val="00DD30D0"/>
    <w:rsid w:val="00DD4260"/>
    <w:rsid w:val="00DE13A8"/>
    <w:rsid w:val="00DE20F6"/>
    <w:rsid w:val="00DE5007"/>
    <w:rsid w:val="00DE7AF8"/>
    <w:rsid w:val="00DF0539"/>
    <w:rsid w:val="00DF1850"/>
    <w:rsid w:val="00DF45F0"/>
    <w:rsid w:val="00E02AE2"/>
    <w:rsid w:val="00E0348E"/>
    <w:rsid w:val="00E0622F"/>
    <w:rsid w:val="00E06A56"/>
    <w:rsid w:val="00E06CED"/>
    <w:rsid w:val="00E115B3"/>
    <w:rsid w:val="00E16263"/>
    <w:rsid w:val="00E20B4B"/>
    <w:rsid w:val="00E22B8B"/>
    <w:rsid w:val="00E26C96"/>
    <w:rsid w:val="00E33F8F"/>
    <w:rsid w:val="00E43550"/>
    <w:rsid w:val="00E52ECC"/>
    <w:rsid w:val="00E562E7"/>
    <w:rsid w:val="00E570DF"/>
    <w:rsid w:val="00E63F3A"/>
    <w:rsid w:val="00E65E21"/>
    <w:rsid w:val="00E667C4"/>
    <w:rsid w:val="00E71DDA"/>
    <w:rsid w:val="00E81D42"/>
    <w:rsid w:val="00E85833"/>
    <w:rsid w:val="00E86A53"/>
    <w:rsid w:val="00E87EF6"/>
    <w:rsid w:val="00E93678"/>
    <w:rsid w:val="00E9502D"/>
    <w:rsid w:val="00E96384"/>
    <w:rsid w:val="00E97B11"/>
    <w:rsid w:val="00EA71D6"/>
    <w:rsid w:val="00EB533E"/>
    <w:rsid w:val="00EC2C80"/>
    <w:rsid w:val="00EC2D9D"/>
    <w:rsid w:val="00EC364F"/>
    <w:rsid w:val="00EC58CA"/>
    <w:rsid w:val="00EC5E87"/>
    <w:rsid w:val="00ED1927"/>
    <w:rsid w:val="00ED1CC2"/>
    <w:rsid w:val="00ED1DC5"/>
    <w:rsid w:val="00ED3905"/>
    <w:rsid w:val="00ED4170"/>
    <w:rsid w:val="00EE2494"/>
    <w:rsid w:val="00EE308E"/>
    <w:rsid w:val="00EE346D"/>
    <w:rsid w:val="00EE422C"/>
    <w:rsid w:val="00EE5583"/>
    <w:rsid w:val="00EF051A"/>
    <w:rsid w:val="00EF0F36"/>
    <w:rsid w:val="00EF1656"/>
    <w:rsid w:val="00EF21D1"/>
    <w:rsid w:val="00EF5AEE"/>
    <w:rsid w:val="00EF6808"/>
    <w:rsid w:val="00F00584"/>
    <w:rsid w:val="00F01770"/>
    <w:rsid w:val="00F0451E"/>
    <w:rsid w:val="00F052DC"/>
    <w:rsid w:val="00F0724C"/>
    <w:rsid w:val="00F07924"/>
    <w:rsid w:val="00F13308"/>
    <w:rsid w:val="00F13AAF"/>
    <w:rsid w:val="00F14084"/>
    <w:rsid w:val="00F14E97"/>
    <w:rsid w:val="00F16703"/>
    <w:rsid w:val="00F20D99"/>
    <w:rsid w:val="00F2722E"/>
    <w:rsid w:val="00F30009"/>
    <w:rsid w:val="00F33998"/>
    <w:rsid w:val="00F33CDE"/>
    <w:rsid w:val="00F35199"/>
    <w:rsid w:val="00F36D2B"/>
    <w:rsid w:val="00F41381"/>
    <w:rsid w:val="00F5014A"/>
    <w:rsid w:val="00F51B82"/>
    <w:rsid w:val="00F53055"/>
    <w:rsid w:val="00F57055"/>
    <w:rsid w:val="00F639DF"/>
    <w:rsid w:val="00F643CC"/>
    <w:rsid w:val="00F64DA7"/>
    <w:rsid w:val="00F715C0"/>
    <w:rsid w:val="00F807EF"/>
    <w:rsid w:val="00F8252A"/>
    <w:rsid w:val="00F84288"/>
    <w:rsid w:val="00F86B93"/>
    <w:rsid w:val="00F91F49"/>
    <w:rsid w:val="00F922A4"/>
    <w:rsid w:val="00F92D14"/>
    <w:rsid w:val="00FA09C7"/>
    <w:rsid w:val="00FA3E86"/>
    <w:rsid w:val="00FB4DB1"/>
    <w:rsid w:val="00FB706B"/>
    <w:rsid w:val="00FC3181"/>
    <w:rsid w:val="00FC6E51"/>
    <w:rsid w:val="00FC6F47"/>
    <w:rsid w:val="00FD2C9A"/>
    <w:rsid w:val="00FD3F08"/>
    <w:rsid w:val="00FE5021"/>
    <w:rsid w:val="00FE77CF"/>
    <w:rsid w:val="00FF2110"/>
    <w:rsid w:val="00FF2D0F"/>
    <w:rsid w:val="00FF5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032D9"/>
  <w15:chartTrackingRefBased/>
  <w15:docId w15:val="{62C4D5D4-A050-4092-9CDB-53233398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CEA"/>
  </w:style>
  <w:style w:type="paragraph" w:styleId="Heading1">
    <w:name w:val="heading 1"/>
    <w:basedOn w:val="Normal"/>
    <w:next w:val="Normal"/>
    <w:link w:val="Heading1Char"/>
    <w:uiPriority w:val="9"/>
    <w:qFormat/>
    <w:rsid w:val="00F82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2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25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25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25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25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25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25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25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5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25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25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25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25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25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25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25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252A"/>
    <w:rPr>
      <w:rFonts w:eastAsiaTheme="majorEastAsia" w:cstheme="majorBidi"/>
      <w:color w:val="272727" w:themeColor="text1" w:themeTint="D8"/>
    </w:rPr>
  </w:style>
  <w:style w:type="paragraph" w:styleId="Title">
    <w:name w:val="Title"/>
    <w:basedOn w:val="Normal"/>
    <w:next w:val="Normal"/>
    <w:link w:val="TitleChar"/>
    <w:uiPriority w:val="10"/>
    <w:qFormat/>
    <w:rsid w:val="00F825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25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25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25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252A"/>
    <w:pPr>
      <w:spacing w:before="160"/>
      <w:jc w:val="center"/>
    </w:pPr>
    <w:rPr>
      <w:i/>
      <w:iCs/>
      <w:color w:val="404040" w:themeColor="text1" w:themeTint="BF"/>
    </w:rPr>
  </w:style>
  <w:style w:type="character" w:customStyle="1" w:styleId="QuoteChar">
    <w:name w:val="Quote Char"/>
    <w:basedOn w:val="DefaultParagraphFont"/>
    <w:link w:val="Quote"/>
    <w:uiPriority w:val="29"/>
    <w:rsid w:val="00F8252A"/>
    <w:rPr>
      <w:i/>
      <w:iCs/>
      <w:color w:val="404040" w:themeColor="text1" w:themeTint="BF"/>
    </w:rPr>
  </w:style>
  <w:style w:type="paragraph" w:styleId="ListParagraph">
    <w:name w:val="List Paragraph"/>
    <w:basedOn w:val="Normal"/>
    <w:uiPriority w:val="34"/>
    <w:qFormat/>
    <w:rsid w:val="00F8252A"/>
    <w:pPr>
      <w:ind w:left="720"/>
      <w:contextualSpacing/>
    </w:pPr>
  </w:style>
  <w:style w:type="character" w:styleId="IntenseEmphasis">
    <w:name w:val="Intense Emphasis"/>
    <w:basedOn w:val="DefaultParagraphFont"/>
    <w:uiPriority w:val="21"/>
    <w:qFormat/>
    <w:rsid w:val="00F8252A"/>
    <w:rPr>
      <w:i/>
      <w:iCs/>
      <w:color w:val="0F4761" w:themeColor="accent1" w:themeShade="BF"/>
    </w:rPr>
  </w:style>
  <w:style w:type="paragraph" w:styleId="IntenseQuote">
    <w:name w:val="Intense Quote"/>
    <w:basedOn w:val="Normal"/>
    <w:next w:val="Normal"/>
    <w:link w:val="IntenseQuoteChar"/>
    <w:uiPriority w:val="30"/>
    <w:qFormat/>
    <w:rsid w:val="00F82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252A"/>
    <w:rPr>
      <w:i/>
      <w:iCs/>
      <w:color w:val="0F4761" w:themeColor="accent1" w:themeShade="BF"/>
    </w:rPr>
  </w:style>
  <w:style w:type="character" w:styleId="IntenseReference">
    <w:name w:val="Intense Reference"/>
    <w:basedOn w:val="DefaultParagraphFont"/>
    <w:uiPriority w:val="32"/>
    <w:qFormat/>
    <w:rsid w:val="00F8252A"/>
    <w:rPr>
      <w:b/>
      <w:bCs/>
      <w:smallCaps/>
      <w:color w:val="0F4761" w:themeColor="accent1" w:themeShade="BF"/>
      <w:spacing w:val="5"/>
    </w:rPr>
  </w:style>
  <w:style w:type="character" w:styleId="Hyperlink">
    <w:name w:val="Hyperlink"/>
    <w:basedOn w:val="DefaultParagraphFont"/>
    <w:uiPriority w:val="99"/>
    <w:unhideWhenUsed/>
    <w:rsid w:val="00BB6FD1"/>
    <w:rPr>
      <w:color w:val="467886" w:themeColor="hyperlink"/>
      <w:u w:val="single"/>
    </w:rPr>
  </w:style>
  <w:style w:type="character" w:styleId="UnresolvedMention">
    <w:name w:val="Unresolved Mention"/>
    <w:basedOn w:val="DefaultParagraphFont"/>
    <w:uiPriority w:val="99"/>
    <w:semiHidden/>
    <w:unhideWhenUsed/>
    <w:rsid w:val="00BB6FD1"/>
    <w:rPr>
      <w:color w:val="605E5C"/>
      <w:shd w:val="clear" w:color="auto" w:fill="E1DFDD"/>
    </w:rPr>
  </w:style>
  <w:style w:type="paragraph" w:styleId="NormalWeb">
    <w:name w:val="Normal (Web)"/>
    <w:basedOn w:val="Normal"/>
    <w:uiPriority w:val="99"/>
    <w:semiHidden/>
    <w:unhideWhenUsed/>
    <w:rsid w:val="0014572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628030">
      <w:bodyDiv w:val="1"/>
      <w:marLeft w:val="0"/>
      <w:marRight w:val="0"/>
      <w:marTop w:val="0"/>
      <w:marBottom w:val="0"/>
      <w:divBdr>
        <w:top w:val="none" w:sz="0" w:space="0" w:color="auto"/>
        <w:left w:val="none" w:sz="0" w:space="0" w:color="auto"/>
        <w:bottom w:val="none" w:sz="0" w:space="0" w:color="auto"/>
        <w:right w:val="none" w:sz="0" w:space="0" w:color="auto"/>
      </w:divBdr>
    </w:div>
    <w:div w:id="324289661">
      <w:bodyDiv w:val="1"/>
      <w:marLeft w:val="0"/>
      <w:marRight w:val="0"/>
      <w:marTop w:val="0"/>
      <w:marBottom w:val="0"/>
      <w:divBdr>
        <w:top w:val="none" w:sz="0" w:space="0" w:color="auto"/>
        <w:left w:val="none" w:sz="0" w:space="0" w:color="auto"/>
        <w:bottom w:val="none" w:sz="0" w:space="0" w:color="auto"/>
        <w:right w:val="none" w:sz="0" w:space="0" w:color="auto"/>
      </w:divBdr>
    </w:div>
    <w:div w:id="367920165">
      <w:bodyDiv w:val="1"/>
      <w:marLeft w:val="0"/>
      <w:marRight w:val="0"/>
      <w:marTop w:val="0"/>
      <w:marBottom w:val="0"/>
      <w:divBdr>
        <w:top w:val="none" w:sz="0" w:space="0" w:color="auto"/>
        <w:left w:val="none" w:sz="0" w:space="0" w:color="auto"/>
        <w:bottom w:val="none" w:sz="0" w:space="0" w:color="auto"/>
        <w:right w:val="none" w:sz="0" w:space="0" w:color="auto"/>
      </w:divBdr>
    </w:div>
    <w:div w:id="385448988">
      <w:bodyDiv w:val="1"/>
      <w:marLeft w:val="0"/>
      <w:marRight w:val="0"/>
      <w:marTop w:val="0"/>
      <w:marBottom w:val="0"/>
      <w:divBdr>
        <w:top w:val="none" w:sz="0" w:space="0" w:color="auto"/>
        <w:left w:val="none" w:sz="0" w:space="0" w:color="auto"/>
        <w:bottom w:val="none" w:sz="0" w:space="0" w:color="auto"/>
        <w:right w:val="none" w:sz="0" w:space="0" w:color="auto"/>
      </w:divBdr>
    </w:div>
    <w:div w:id="491677422">
      <w:bodyDiv w:val="1"/>
      <w:marLeft w:val="0"/>
      <w:marRight w:val="0"/>
      <w:marTop w:val="0"/>
      <w:marBottom w:val="0"/>
      <w:divBdr>
        <w:top w:val="none" w:sz="0" w:space="0" w:color="auto"/>
        <w:left w:val="none" w:sz="0" w:space="0" w:color="auto"/>
        <w:bottom w:val="none" w:sz="0" w:space="0" w:color="auto"/>
        <w:right w:val="none" w:sz="0" w:space="0" w:color="auto"/>
      </w:divBdr>
    </w:div>
    <w:div w:id="521627785">
      <w:bodyDiv w:val="1"/>
      <w:marLeft w:val="0"/>
      <w:marRight w:val="0"/>
      <w:marTop w:val="0"/>
      <w:marBottom w:val="0"/>
      <w:divBdr>
        <w:top w:val="none" w:sz="0" w:space="0" w:color="auto"/>
        <w:left w:val="none" w:sz="0" w:space="0" w:color="auto"/>
        <w:bottom w:val="none" w:sz="0" w:space="0" w:color="auto"/>
        <w:right w:val="none" w:sz="0" w:space="0" w:color="auto"/>
      </w:divBdr>
    </w:div>
    <w:div w:id="901254264">
      <w:bodyDiv w:val="1"/>
      <w:marLeft w:val="0"/>
      <w:marRight w:val="0"/>
      <w:marTop w:val="0"/>
      <w:marBottom w:val="0"/>
      <w:divBdr>
        <w:top w:val="none" w:sz="0" w:space="0" w:color="auto"/>
        <w:left w:val="none" w:sz="0" w:space="0" w:color="auto"/>
        <w:bottom w:val="none" w:sz="0" w:space="0" w:color="auto"/>
        <w:right w:val="none" w:sz="0" w:space="0" w:color="auto"/>
      </w:divBdr>
    </w:div>
    <w:div w:id="1156383589">
      <w:bodyDiv w:val="1"/>
      <w:marLeft w:val="0"/>
      <w:marRight w:val="0"/>
      <w:marTop w:val="0"/>
      <w:marBottom w:val="0"/>
      <w:divBdr>
        <w:top w:val="none" w:sz="0" w:space="0" w:color="auto"/>
        <w:left w:val="none" w:sz="0" w:space="0" w:color="auto"/>
        <w:bottom w:val="none" w:sz="0" w:space="0" w:color="auto"/>
        <w:right w:val="none" w:sz="0" w:space="0" w:color="auto"/>
      </w:divBdr>
    </w:div>
    <w:div w:id="1411388241">
      <w:bodyDiv w:val="1"/>
      <w:marLeft w:val="0"/>
      <w:marRight w:val="0"/>
      <w:marTop w:val="0"/>
      <w:marBottom w:val="0"/>
      <w:divBdr>
        <w:top w:val="none" w:sz="0" w:space="0" w:color="auto"/>
        <w:left w:val="none" w:sz="0" w:space="0" w:color="auto"/>
        <w:bottom w:val="none" w:sz="0" w:space="0" w:color="auto"/>
        <w:right w:val="none" w:sz="0" w:space="0" w:color="auto"/>
      </w:divBdr>
    </w:div>
    <w:div w:id="1559242945">
      <w:bodyDiv w:val="1"/>
      <w:marLeft w:val="0"/>
      <w:marRight w:val="0"/>
      <w:marTop w:val="0"/>
      <w:marBottom w:val="0"/>
      <w:divBdr>
        <w:top w:val="none" w:sz="0" w:space="0" w:color="auto"/>
        <w:left w:val="none" w:sz="0" w:space="0" w:color="auto"/>
        <w:bottom w:val="none" w:sz="0" w:space="0" w:color="auto"/>
        <w:right w:val="none" w:sz="0" w:space="0" w:color="auto"/>
      </w:divBdr>
    </w:div>
    <w:div w:id="16665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alanaantoniasimpson@gmail.com" TargetMode="External"/><Relationship Id="rId25" Type="http://schemas.openxmlformats.org/officeDocument/2006/relationships/hyperlink" Target="http://www.subudhealth.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hyperlink" Target="http://www.subudhelath.org" TargetMode="External"/><Relationship Id="rId15" Type="http://schemas.openxmlformats.org/officeDocument/2006/relationships/image" Target="media/image10.jpeg"/><Relationship Id="rId23" Type="http://schemas.openxmlformats.org/officeDocument/2006/relationships/hyperlink" Target="http://www.subudhealth.org"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2116</Words>
  <Characters>12064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Albatina Phillimore</dc:creator>
  <cp:keywords/>
  <dc:description/>
  <cp:lastModifiedBy>Albatina Phillimore</cp:lastModifiedBy>
  <cp:revision>2</cp:revision>
  <dcterms:created xsi:type="dcterms:W3CDTF">2025-01-18T16:51:00Z</dcterms:created>
  <dcterms:modified xsi:type="dcterms:W3CDTF">2025-01-18T16:51:00Z</dcterms:modified>
</cp:coreProperties>
</file>